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7867"/>
        <w:gridCol w:w="7868"/>
      </w:tblGrid>
      <w:tr w:rsidR="002C58F9" w:rsidRPr="002C58F9" w:rsidTr="00A61EDD">
        <w:tc>
          <w:tcPr>
            <w:tcW w:w="7867" w:type="dxa"/>
          </w:tcPr>
          <w:p w:rsidR="00CE70C7" w:rsidRPr="00DA6042" w:rsidRDefault="00CE70C7" w:rsidP="00CE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42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</w:t>
            </w:r>
          </w:p>
          <w:p w:rsidR="00CE70C7" w:rsidRPr="00DA6042" w:rsidRDefault="00CE70C7" w:rsidP="00CE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42">
              <w:rPr>
                <w:rFonts w:ascii="Times New Roman" w:hAnsi="Times New Roman" w:cs="Times New Roman"/>
                <w:sz w:val="24"/>
                <w:szCs w:val="24"/>
              </w:rPr>
              <w:t>«Средняя школа № 3 г. Киренска»</w:t>
            </w:r>
          </w:p>
          <w:p w:rsidR="00CE70C7" w:rsidRPr="00DA6042" w:rsidRDefault="00CE70C7" w:rsidP="00CE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C7" w:rsidRPr="00DA6042" w:rsidRDefault="00CE70C7" w:rsidP="00CE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C7" w:rsidRPr="00DA6042" w:rsidRDefault="00CE70C7" w:rsidP="00CE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C7" w:rsidRPr="00DA6042" w:rsidRDefault="00CE70C7" w:rsidP="00CE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C7" w:rsidRPr="00DA6042" w:rsidRDefault="00CE70C7" w:rsidP="00CE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C7" w:rsidRPr="00DA6042" w:rsidRDefault="00CE70C7" w:rsidP="00CE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C7" w:rsidRPr="00DA6042" w:rsidRDefault="00CE70C7" w:rsidP="00CE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C7" w:rsidRPr="00DA6042" w:rsidRDefault="00CE70C7" w:rsidP="00CE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C7" w:rsidRPr="00DA6042" w:rsidRDefault="00CE70C7" w:rsidP="00CE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C7" w:rsidRPr="00DA6042" w:rsidRDefault="00CE70C7" w:rsidP="00CE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C7" w:rsidRPr="00DA6042" w:rsidRDefault="00CE70C7" w:rsidP="00CE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C7" w:rsidRPr="00DA6042" w:rsidRDefault="00CE70C7" w:rsidP="00CE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C7" w:rsidRPr="00DA6042" w:rsidRDefault="00CE70C7" w:rsidP="00CE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C7" w:rsidRPr="00DA6042" w:rsidRDefault="00CE70C7" w:rsidP="00CE7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04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дидактических игр на уроках</w:t>
            </w:r>
            <w:r w:rsidR="00A538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русского языка</w:t>
            </w:r>
            <w:bookmarkStart w:id="0" w:name="_GoBack"/>
            <w:bookmarkEnd w:id="0"/>
          </w:p>
          <w:p w:rsidR="00CE70C7" w:rsidRPr="00DA6042" w:rsidRDefault="00CE70C7" w:rsidP="00CE7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начальных классах</w:t>
            </w:r>
          </w:p>
          <w:p w:rsidR="00CE70C7" w:rsidRPr="00DA6042" w:rsidRDefault="00CE70C7" w:rsidP="00CE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C7" w:rsidRPr="00DA6042" w:rsidRDefault="00CE70C7" w:rsidP="00CE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C7" w:rsidRPr="00DA6042" w:rsidRDefault="00CE70C7" w:rsidP="00CE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C7" w:rsidRPr="00DA6042" w:rsidRDefault="00CE70C7" w:rsidP="00CE7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6042">
              <w:rPr>
                <w:rFonts w:ascii="Times New Roman" w:hAnsi="Times New Roman" w:cs="Times New Roman"/>
                <w:sz w:val="24"/>
                <w:szCs w:val="24"/>
              </w:rPr>
              <w:t>Автор: Курбатова Валентина Юрьевна,</w:t>
            </w:r>
          </w:p>
          <w:p w:rsidR="00CE70C7" w:rsidRPr="00DA6042" w:rsidRDefault="00CE70C7" w:rsidP="00CE70C7">
            <w:pPr>
              <w:jc w:val="right"/>
            </w:pPr>
            <w:r w:rsidRPr="00DA6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6042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  <w:p w:rsidR="00CE70C7" w:rsidRDefault="00CE70C7" w:rsidP="00CE70C7"/>
          <w:p w:rsidR="00CE70C7" w:rsidRDefault="00CE70C7" w:rsidP="00CE70C7"/>
          <w:p w:rsidR="00CE70C7" w:rsidRDefault="00CE70C7" w:rsidP="00CE70C7"/>
          <w:p w:rsidR="00CE70C7" w:rsidRDefault="00CE70C7" w:rsidP="00CE70C7"/>
          <w:p w:rsidR="00CE70C7" w:rsidRDefault="00CE70C7" w:rsidP="00CE70C7"/>
          <w:p w:rsidR="00CE70C7" w:rsidRDefault="00CE70C7" w:rsidP="00CE70C7"/>
          <w:p w:rsidR="00CE70C7" w:rsidRDefault="00CE70C7" w:rsidP="00CE70C7"/>
          <w:p w:rsidR="00CE70C7" w:rsidRDefault="00CE70C7" w:rsidP="00CE70C7"/>
          <w:p w:rsidR="00CE70C7" w:rsidRDefault="00CE70C7" w:rsidP="00CE70C7"/>
          <w:p w:rsidR="00CE70C7" w:rsidRDefault="00CE70C7" w:rsidP="00CE70C7"/>
          <w:p w:rsidR="00CE70C7" w:rsidRDefault="00CE70C7" w:rsidP="00CE70C7"/>
          <w:p w:rsidR="00CE70C7" w:rsidRDefault="00CE70C7" w:rsidP="00CE70C7"/>
          <w:p w:rsidR="00CE70C7" w:rsidRDefault="00CE70C7" w:rsidP="00CE70C7"/>
          <w:p w:rsidR="00CE70C7" w:rsidRDefault="00CE70C7" w:rsidP="00CE70C7"/>
          <w:p w:rsidR="00CE70C7" w:rsidRDefault="00CE70C7" w:rsidP="00CE70C7"/>
          <w:p w:rsidR="00CE70C7" w:rsidRPr="00DA6042" w:rsidRDefault="00CE70C7" w:rsidP="00CE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42">
              <w:rPr>
                <w:rFonts w:ascii="Times New Roman" w:hAnsi="Times New Roman" w:cs="Times New Roman"/>
                <w:sz w:val="24"/>
                <w:szCs w:val="24"/>
              </w:rPr>
              <w:t>Киренск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6042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:rsidR="00A61EDD" w:rsidRPr="002C58F9" w:rsidRDefault="00A61EDD" w:rsidP="00A61EDD"/>
          <w:p w:rsidR="00D60D80" w:rsidRPr="002C58F9" w:rsidRDefault="00D60D80" w:rsidP="00D60D80">
            <w:pPr>
              <w:shd w:val="clear" w:color="auto" w:fill="FFFFFF"/>
              <w:ind w:firstLine="708"/>
              <w:rPr>
                <w:rFonts w:ascii="Calibri" w:eastAsia="Times New Roman" w:hAnsi="Calibri" w:cs="Times New Roman"/>
              </w:rPr>
            </w:pPr>
            <w:r w:rsidRPr="002C58F9">
              <w:t xml:space="preserve">   </w:t>
            </w:r>
            <w:r w:rsidRPr="002C58F9">
              <w:rPr>
                <w:rFonts w:ascii="Times New Roman" w:eastAsia="Times New Roman" w:hAnsi="Times New Roman" w:cs="Times New Roman"/>
                <w:sz w:val="28"/>
              </w:rPr>
              <w:t xml:space="preserve">В начальной школе, изучая разные предметы, ученик на уровне возможностей своего возраста должен освоить способы познавательной, творческой деятельности, овладеть коммуникативными и информационными умениями, быть готовым к продолжению образования. Успешное обучение в начальной школе невозможно без формирования у младших школьников учебных умений, которые вносят существенный вклад в развитие познавательной деятельности ученика. В тоже время возрастные особенности развития детей младшего школьного возраста обуславливают необходимость плавного перехода </w:t>
            </w:r>
            <w:proofErr w:type="gramStart"/>
            <w:r w:rsidRPr="002C58F9">
              <w:rPr>
                <w:rFonts w:ascii="Times New Roman" w:eastAsia="Times New Roman" w:hAnsi="Times New Roman" w:cs="Times New Roman"/>
                <w:sz w:val="28"/>
              </w:rPr>
              <w:t>от</w:t>
            </w:r>
            <w:proofErr w:type="gramEnd"/>
            <w:r w:rsidRPr="002C58F9">
              <w:rPr>
                <w:rFonts w:ascii="Times New Roman" w:eastAsia="Times New Roman" w:hAnsi="Times New Roman" w:cs="Times New Roman"/>
                <w:sz w:val="28"/>
              </w:rPr>
              <w:t xml:space="preserve"> игровой к учебной познавательной деятельности, что осуществляется далеко не всегда. Именно поэтому проблема взаимодействия игровой и учебно-познавательной деятельности является актуальной.</w:t>
            </w:r>
          </w:p>
          <w:p w:rsidR="00D60D80" w:rsidRPr="002C58F9" w:rsidRDefault="00D60D80" w:rsidP="00D60D80">
            <w:pPr>
              <w:shd w:val="clear" w:color="auto" w:fill="FFFFFF"/>
              <w:ind w:firstLine="708"/>
              <w:rPr>
                <w:rFonts w:ascii="Calibri" w:eastAsia="Times New Roman" w:hAnsi="Calibri" w:cs="Times New Roman"/>
              </w:rPr>
            </w:pPr>
            <w:r w:rsidRPr="002C58F9">
              <w:rPr>
                <w:rFonts w:ascii="Times New Roman" w:eastAsia="Times New Roman" w:hAnsi="Times New Roman" w:cs="Times New Roman"/>
                <w:sz w:val="28"/>
              </w:rPr>
              <w:t>Уроки с использованием игр или игровых ситуаций являются эффективным средством обучения и воспитания. Содержание дидактической игры помогает осуществить учебные задачи, которые учитель ставит на уроке. Игра помогает не только освоить, но и систематизировать учащимся знания и умения.</w:t>
            </w:r>
          </w:p>
          <w:p w:rsidR="00D60D80" w:rsidRPr="002C58F9" w:rsidRDefault="00D60D80" w:rsidP="00A61EDD"/>
          <w:p w:rsidR="00A61EDD" w:rsidRPr="002C58F9" w:rsidRDefault="00E71A51" w:rsidP="00A61EDD">
            <w:r w:rsidRPr="002C58F9">
              <w:rPr>
                <w:noProof/>
              </w:rPr>
              <w:drawing>
                <wp:inline distT="0" distB="0" distL="0" distR="0">
                  <wp:extent cx="3807401" cy="2264735"/>
                  <wp:effectExtent l="19050" t="0" r="2599" b="0"/>
                  <wp:docPr id="2" name="Рисунок 1" descr="C:\Users\Сергей\Desktop\catagory_card-gam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Desktop\catagory_card-gam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473" cy="2265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EDD" w:rsidRPr="002C58F9" w:rsidRDefault="00A61EDD" w:rsidP="00A61EDD"/>
          <w:p w:rsidR="00A61EDD" w:rsidRPr="002C58F9" w:rsidRDefault="00A61EDD" w:rsidP="00A61EDD"/>
          <w:p w:rsidR="00896FEC" w:rsidRPr="002C58F9" w:rsidRDefault="00E71A51" w:rsidP="00896F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58F9">
              <w:rPr>
                <w:sz w:val="32"/>
                <w:szCs w:val="32"/>
              </w:rPr>
              <w:t xml:space="preserve">                                     </w:t>
            </w:r>
            <w:r w:rsidRPr="002C58F9">
              <w:rPr>
                <w:rFonts w:ascii="Times New Roman" w:hAnsi="Times New Roman" w:cs="Times New Roman"/>
                <w:b/>
                <w:sz w:val="32"/>
                <w:szCs w:val="32"/>
              </w:rPr>
              <w:t>1 класс</w:t>
            </w:r>
          </w:p>
          <w:p w:rsidR="00A61EDD" w:rsidRPr="002C58F9" w:rsidRDefault="00A61EDD" w:rsidP="00A61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064" w:rsidRPr="002C58F9" w:rsidRDefault="00A00064" w:rsidP="00A00064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2C58F9">
              <w:rPr>
                <w:rStyle w:val="c1"/>
                <w:b/>
                <w:bCs/>
                <w:sz w:val="28"/>
                <w:szCs w:val="28"/>
              </w:rPr>
              <w:t>  «Внимательные покупатели».</w:t>
            </w:r>
          </w:p>
          <w:p w:rsidR="00A00064" w:rsidRPr="002C58F9" w:rsidRDefault="00A00064" w:rsidP="00A00064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58F9">
              <w:rPr>
                <w:rStyle w:val="c0"/>
                <w:sz w:val="28"/>
                <w:szCs w:val="28"/>
              </w:rPr>
              <w:t>Учитель раскладывает на своем столе различные предметы. Названия некоторых из них начинаются на один и тот же звук, например: кукла, кубик, кошка; мишка, мяч, миска и т. п.</w:t>
            </w:r>
          </w:p>
          <w:p w:rsidR="00A00064" w:rsidRPr="002C58F9" w:rsidRDefault="00A00064" w:rsidP="00A00064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58F9">
              <w:rPr>
                <w:rStyle w:val="c0"/>
                <w:sz w:val="28"/>
                <w:szCs w:val="28"/>
              </w:rPr>
              <w:t>-    Вы пришли в магазин. Ваши родители заплатили за игрушки, названия</w:t>
            </w:r>
            <w:r w:rsidRPr="002C58F9">
              <w:rPr>
                <w:sz w:val="28"/>
                <w:szCs w:val="28"/>
              </w:rPr>
              <w:br/>
            </w:r>
            <w:r w:rsidRPr="002C58F9">
              <w:rPr>
                <w:rStyle w:val="c0"/>
                <w:sz w:val="28"/>
                <w:szCs w:val="28"/>
              </w:rPr>
              <w:t>которых начинаются на звук [</w:t>
            </w:r>
            <w:proofErr w:type="gramStart"/>
            <w:r w:rsidRPr="002C58F9">
              <w:rPr>
                <w:rStyle w:val="c0"/>
                <w:sz w:val="28"/>
                <w:szCs w:val="28"/>
              </w:rPr>
              <w:t>к</w:t>
            </w:r>
            <w:proofErr w:type="gramEnd"/>
            <w:r w:rsidRPr="002C58F9">
              <w:rPr>
                <w:rStyle w:val="c0"/>
                <w:sz w:val="28"/>
                <w:szCs w:val="28"/>
              </w:rPr>
              <w:t>] или [м]. Эти игрушки вы можете взять. Выбирайте, но будьте внимательны, не берите игрушку, за которую не платили!</w:t>
            </w:r>
          </w:p>
          <w:p w:rsidR="00A00064" w:rsidRPr="002C58F9" w:rsidRDefault="00A00064" w:rsidP="00A00064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C58F9">
              <w:rPr>
                <w:rStyle w:val="c0"/>
                <w:sz w:val="28"/>
                <w:szCs w:val="28"/>
              </w:rPr>
              <w:t>Сложность задания в том, чтобы вместо игрушки, название которой начинается, допустим, на звук [м] (матрешка, мышка), не взять игрушку, название которой начинается на звук [м'] (мяч, мишка).</w:t>
            </w:r>
            <w:proofErr w:type="gramEnd"/>
          </w:p>
          <w:p w:rsidR="00A00064" w:rsidRPr="002C58F9" w:rsidRDefault="00A00064" w:rsidP="00A00064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Style w:val="c1"/>
                <w:b/>
                <w:bCs/>
                <w:sz w:val="28"/>
                <w:szCs w:val="28"/>
              </w:rPr>
            </w:pPr>
            <w:r w:rsidRPr="002C58F9">
              <w:rPr>
                <w:rStyle w:val="c1"/>
                <w:b/>
                <w:bCs/>
                <w:sz w:val="28"/>
                <w:szCs w:val="28"/>
              </w:rPr>
              <w:t> </w:t>
            </w:r>
          </w:p>
          <w:p w:rsidR="00A00064" w:rsidRPr="002C58F9" w:rsidRDefault="00A00064" w:rsidP="00A00064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58F9">
              <w:rPr>
                <w:rStyle w:val="c0"/>
                <w:sz w:val="28"/>
                <w:szCs w:val="28"/>
              </w:rPr>
              <w:t> </w:t>
            </w:r>
            <w:r w:rsidRPr="002C58F9">
              <w:rPr>
                <w:rStyle w:val="c0"/>
                <w:b/>
                <w:bCs/>
                <w:sz w:val="28"/>
                <w:szCs w:val="28"/>
              </w:rPr>
              <w:t>«Животные заблудились».</w:t>
            </w:r>
          </w:p>
          <w:p w:rsidR="00A00064" w:rsidRPr="002C58F9" w:rsidRDefault="00A00064" w:rsidP="00A00064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C58F9">
              <w:rPr>
                <w:rStyle w:val="c0"/>
                <w:sz w:val="28"/>
                <w:szCs w:val="28"/>
              </w:rPr>
              <w:t>-Заблудились в лесу домашние животные: осёл, петух, лошадь, кошка, собака, свинья, курица, корова.</w:t>
            </w:r>
            <w:proofErr w:type="gramEnd"/>
            <w:r w:rsidRPr="002C58F9">
              <w:rPr>
                <w:rStyle w:val="c0"/>
                <w:sz w:val="28"/>
                <w:szCs w:val="28"/>
              </w:rPr>
              <w:t xml:space="preserve"> Катя будет их созывать, а Коля пусть внимательно слушает и рисует на доске слоговую схему каждого слова. Он должен показывать, какой слог тянулся, когда Катя звала животных. Если они верно выполнят эту работу, животные выберутся из леса.</w:t>
            </w:r>
          </w:p>
          <w:p w:rsidR="00A61EDD" w:rsidRPr="002C58F9" w:rsidRDefault="00A61EDD" w:rsidP="00A61EDD">
            <w:pPr>
              <w:rPr>
                <w:sz w:val="28"/>
                <w:szCs w:val="28"/>
              </w:rPr>
            </w:pPr>
          </w:p>
          <w:p w:rsidR="00A00064" w:rsidRPr="002C58F9" w:rsidRDefault="00A00064" w:rsidP="00A00064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58F9">
              <w:rPr>
                <w:rStyle w:val="c1"/>
                <w:b/>
                <w:bCs/>
                <w:sz w:val="28"/>
                <w:szCs w:val="28"/>
              </w:rPr>
              <w:t> «Рыбалка».</w:t>
            </w:r>
          </w:p>
          <w:p w:rsidR="00A00064" w:rsidRPr="002C58F9" w:rsidRDefault="00A00064" w:rsidP="00A00064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58F9">
              <w:rPr>
                <w:rStyle w:val="c0"/>
                <w:sz w:val="28"/>
                <w:szCs w:val="28"/>
              </w:rPr>
              <w:t>Дается установка: «Поймать слова со звуком [</w:t>
            </w:r>
            <w:proofErr w:type="gramStart"/>
            <w:r w:rsidRPr="002C58F9">
              <w:rPr>
                <w:rStyle w:val="c0"/>
                <w:sz w:val="28"/>
                <w:szCs w:val="28"/>
              </w:rPr>
              <w:t>л</w:t>
            </w:r>
            <w:proofErr w:type="gramEnd"/>
            <w:r w:rsidRPr="002C58F9">
              <w:rPr>
                <w:rStyle w:val="c0"/>
                <w:sz w:val="28"/>
                <w:szCs w:val="28"/>
              </w:rPr>
              <w:t>]» (и другими звуками).</w:t>
            </w:r>
          </w:p>
          <w:p w:rsidR="00A00064" w:rsidRPr="002C58F9" w:rsidRDefault="00A00064" w:rsidP="00A00064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58F9">
              <w:rPr>
                <w:rStyle w:val="c0"/>
                <w:sz w:val="28"/>
                <w:szCs w:val="28"/>
              </w:rPr>
              <w:t>Ребенок берет удочку с магнитом на конце лески и начинает ловить нужные картинки со скрепками. Пойманную «рыбку» ребенок показывает другим ученикам, которые хлопком отмечают правильный выбор.</w:t>
            </w:r>
          </w:p>
          <w:p w:rsidR="00A61EDD" w:rsidRPr="002C58F9" w:rsidRDefault="00A61EDD" w:rsidP="00A61EDD">
            <w:pPr>
              <w:rPr>
                <w:sz w:val="28"/>
                <w:szCs w:val="28"/>
              </w:rPr>
            </w:pPr>
          </w:p>
          <w:p w:rsidR="00A61EDD" w:rsidRPr="002C58F9" w:rsidRDefault="00A61EDD" w:rsidP="00A61EDD"/>
          <w:p w:rsidR="00E71A51" w:rsidRPr="002C58F9" w:rsidRDefault="00E71A51" w:rsidP="00A61E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58F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</w:t>
            </w:r>
            <w:r w:rsidRPr="002C58F9">
              <w:rPr>
                <w:sz w:val="32"/>
                <w:szCs w:val="32"/>
              </w:rPr>
              <w:t xml:space="preserve">  </w:t>
            </w:r>
            <w:r w:rsidR="00EE28A3" w:rsidRPr="002C58F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2C58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  <w:p w:rsidR="00E71A51" w:rsidRPr="002C58F9" w:rsidRDefault="00E71A51" w:rsidP="00A61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8A3" w:rsidRPr="002C58F9" w:rsidRDefault="00EE28A3" w:rsidP="00EE28A3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b/>
                <w:bCs/>
                <w:sz w:val="28"/>
                <w:szCs w:val="28"/>
              </w:rPr>
              <w:t>«Сколько точек — столько звуков»</w:t>
            </w:r>
          </w:p>
          <w:p w:rsidR="00EE28A3" w:rsidRPr="002C58F9" w:rsidRDefault="00EE28A3" w:rsidP="00EE28A3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proofErr w:type="gramStart"/>
            <w:r w:rsidRPr="002C58F9">
              <w:rPr>
                <w:sz w:val="28"/>
                <w:szCs w:val="28"/>
              </w:rPr>
              <w:t>Оборудование: кубик, на гранях которого разное число точек: две, три, четыре, пять, шесть; одна грань пустая.</w:t>
            </w:r>
            <w:proofErr w:type="gramEnd"/>
          </w:p>
          <w:p w:rsidR="00EE28A3" w:rsidRPr="002C58F9" w:rsidRDefault="00EE28A3" w:rsidP="00EE28A3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Дети по очереди бросают кубик и называют слова, в которых число звуков равно числу точек на верхней грани кубика. Если выпадает нуль, игрок пропускает ход и передает кубик следующему игроку.</w:t>
            </w:r>
          </w:p>
          <w:p w:rsidR="00EE28A3" w:rsidRPr="002C58F9" w:rsidRDefault="00EE28A3" w:rsidP="00EE28A3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b/>
                <w:bCs/>
                <w:sz w:val="28"/>
                <w:szCs w:val="28"/>
              </w:rPr>
              <w:t xml:space="preserve"> « Найди ошибку».</w:t>
            </w:r>
          </w:p>
          <w:p w:rsidR="00EE28A3" w:rsidRPr="002C58F9" w:rsidRDefault="00EE28A3" w:rsidP="00EE28A3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Учитель называет ряд слов, обозначающих названия предметов и допускает одну «ошибку». Ученики должны определить, какое слово лишнее и почему.</w:t>
            </w:r>
          </w:p>
          <w:p w:rsidR="00EE28A3" w:rsidRPr="002C58F9" w:rsidRDefault="00EE28A3" w:rsidP="00EE28A3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1.Кукла, дом, море, вышла, ученик.</w:t>
            </w:r>
          </w:p>
          <w:p w:rsidR="00EE28A3" w:rsidRPr="002C58F9" w:rsidRDefault="00EE28A3" w:rsidP="00EE28A3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2.Карта, солнце, железный, дверь, моряк.</w:t>
            </w:r>
          </w:p>
          <w:p w:rsidR="00EE28A3" w:rsidRPr="002C58F9" w:rsidRDefault="00EE28A3" w:rsidP="00EE28A3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3.Девочка, мел, больше, карандаш, жаба.</w:t>
            </w:r>
          </w:p>
          <w:p w:rsidR="00EE28A3" w:rsidRPr="002C58F9" w:rsidRDefault="00EE28A3" w:rsidP="00EE28A3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4.Замок, тяжело, петух, тарелка, вишня.</w:t>
            </w:r>
          </w:p>
          <w:p w:rsidR="00EE28A3" w:rsidRPr="002C58F9" w:rsidRDefault="00EE28A3" w:rsidP="00EE28A3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5.Бежит, книга, окно, ворота, слон и т.п.</w:t>
            </w:r>
          </w:p>
          <w:p w:rsidR="00EE28A3" w:rsidRPr="002C58F9" w:rsidRDefault="00EE28A3" w:rsidP="00A61ED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58F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«Пропущенные слоги</w:t>
            </w:r>
            <w:r w:rsidRPr="002C5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E71A51" w:rsidRPr="002C58F9" w:rsidRDefault="00EE28A3" w:rsidP="00A6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.... </w:t>
            </w:r>
            <w:proofErr w:type="spellStart"/>
            <w:r w:rsidRPr="002C5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стрюля</w:t>
            </w:r>
            <w:proofErr w:type="spellEnd"/>
            <w:r w:rsidRPr="002C5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proofErr w:type="gramStart"/>
            <w:r w:rsidRPr="002C5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2C5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.чик; ... </w:t>
            </w:r>
            <w:proofErr w:type="spellStart"/>
            <w:r w:rsidRPr="002C5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радь</w:t>
            </w:r>
            <w:proofErr w:type="spellEnd"/>
            <w:r w:rsidRPr="002C5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... </w:t>
            </w:r>
            <w:proofErr w:type="spellStart"/>
            <w:r w:rsidRPr="002C5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</w:t>
            </w:r>
            <w:proofErr w:type="spellEnd"/>
            <w:r w:rsidRPr="002C5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 ... ведь; ...</w:t>
            </w:r>
            <w:proofErr w:type="spellStart"/>
            <w:r w:rsidRPr="002C5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нан</w:t>
            </w:r>
            <w:proofErr w:type="spellEnd"/>
            <w:r w:rsidRPr="002C5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 .... ла; В этой игре дети на одно слово дают множество вариантов ответов, например(чик) –мальчик,</w:t>
            </w:r>
            <w:r w:rsidR="00E071F7" w:rsidRPr="002C5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C5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зайчик, кончик ,пальчик и т.д., т.е</w:t>
            </w:r>
          </w:p>
          <w:p w:rsidR="00E71A51" w:rsidRPr="002C58F9" w:rsidRDefault="00E71A51" w:rsidP="00A61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8A3" w:rsidRPr="002C58F9" w:rsidRDefault="00EE28A3" w:rsidP="00A61ED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58F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« Какое слово спрятано?»</w:t>
            </w:r>
            <w:r w:rsidRPr="002C5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E71A51" w:rsidRPr="002C58F9" w:rsidRDefault="00E071F7" w:rsidP="00A6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EE28A3" w:rsidRPr="002C5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нутри</w:t>
            </w:r>
            <w:r w:rsidRPr="002C5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EE28A3" w:rsidRPr="002C5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-т</w:t>
            </w:r>
            <w:proofErr w:type="gramEnd"/>
            <w:r w:rsidR="00EE28A3" w:rsidRPr="002C5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ри, подвал-два, столетник</w:t>
            </w:r>
            <w:r w:rsidRPr="002C5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E28A3" w:rsidRPr="002C5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-сто, лет; удочка-дочка; бусы-усы; резкий ветер</w:t>
            </w:r>
            <w:r w:rsidRPr="002C5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E28A3" w:rsidRPr="002C5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Моську загнал в подворотню – термос;</w:t>
            </w:r>
          </w:p>
          <w:p w:rsidR="00E71A51" w:rsidRPr="002C58F9" w:rsidRDefault="00E71A51" w:rsidP="00A61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51" w:rsidRPr="002C58F9" w:rsidRDefault="00E71A51" w:rsidP="00A61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51" w:rsidRPr="002C58F9" w:rsidRDefault="00E71A51" w:rsidP="00A6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8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2C58F9">
              <w:rPr>
                <w:sz w:val="28"/>
                <w:szCs w:val="28"/>
              </w:rPr>
              <w:t xml:space="preserve">  </w:t>
            </w:r>
            <w:r w:rsidR="00EE28A3" w:rsidRPr="002C58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C5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Pr="002C58F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71A51" w:rsidRPr="002C58F9" w:rsidRDefault="00E71A51" w:rsidP="00A61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51" w:rsidRPr="002C58F9" w:rsidRDefault="00E71A51" w:rsidP="00E71A51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b/>
                <w:bCs/>
                <w:sz w:val="28"/>
                <w:szCs w:val="28"/>
              </w:rPr>
              <w:t>«Фразеологический зверинец».</w:t>
            </w:r>
          </w:p>
          <w:p w:rsidR="00E71A51" w:rsidRPr="002C58F9" w:rsidRDefault="00E71A51" w:rsidP="00E71A51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 xml:space="preserve">Добавить недостающее слово – название животного. Голоден как…(волк). </w:t>
            </w:r>
            <w:proofErr w:type="gramStart"/>
            <w:r w:rsidRPr="002C58F9">
              <w:rPr>
                <w:sz w:val="28"/>
                <w:szCs w:val="28"/>
              </w:rPr>
              <w:t>Хитёр</w:t>
            </w:r>
            <w:proofErr w:type="gramEnd"/>
            <w:r w:rsidRPr="002C58F9">
              <w:rPr>
                <w:sz w:val="28"/>
                <w:szCs w:val="28"/>
              </w:rPr>
              <w:t>, как…(лиса). Труслив, как…(заяц). Нем как…(рыба). Колючий как…(ёж). Здоров как…(бык).</w:t>
            </w:r>
          </w:p>
          <w:p w:rsidR="00896FEC" w:rsidRPr="002C58F9" w:rsidRDefault="00896FEC" w:rsidP="00896FE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b/>
                <w:bCs/>
                <w:sz w:val="28"/>
                <w:szCs w:val="28"/>
              </w:rPr>
              <w:t>«Бумеранг»</w:t>
            </w:r>
          </w:p>
          <w:p w:rsidR="00896FEC" w:rsidRPr="002C58F9" w:rsidRDefault="00896FEC" w:rsidP="00896FE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ученику необходимо вспомнить нужное слово и «возвратить» его учителю.</w:t>
            </w:r>
          </w:p>
          <w:p w:rsidR="00896FEC" w:rsidRPr="002C58F9" w:rsidRDefault="00B00DFA" w:rsidP="00896FEC">
            <w:pPr>
              <w:pStyle w:val="a6"/>
              <w:shd w:val="clear" w:color="auto" w:fill="FFFFFF"/>
              <w:spacing w:before="0" w:beforeAutospacing="0" w:after="167" w:afterAutospacing="0"/>
              <w:rPr>
                <w:b/>
                <w:sz w:val="28"/>
                <w:szCs w:val="28"/>
              </w:rPr>
            </w:pPr>
            <w:r w:rsidRPr="002C58F9">
              <w:rPr>
                <w:b/>
                <w:sz w:val="28"/>
                <w:szCs w:val="28"/>
              </w:rPr>
              <w:t>«Найди синоним»</w:t>
            </w:r>
          </w:p>
          <w:p w:rsidR="00896FEC" w:rsidRPr="002C58F9" w:rsidRDefault="00896FEC" w:rsidP="00896FE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Простой человек (бесхитростный), простая задача (легкая), простая истина (прописная); беспокойный человек (неугомонный), беспокойный взгляд (тревожный)</w:t>
            </w:r>
            <w:proofErr w:type="gramStart"/>
            <w:r w:rsidRPr="002C58F9">
              <w:rPr>
                <w:sz w:val="28"/>
                <w:szCs w:val="28"/>
              </w:rPr>
              <w:t>;к</w:t>
            </w:r>
            <w:proofErr w:type="gramEnd"/>
            <w:r w:rsidRPr="002C58F9">
              <w:rPr>
                <w:sz w:val="28"/>
                <w:szCs w:val="28"/>
              </w:rPr>
              <w:t>репкая дружба (надежная), крепкая подошва (прочная).</w:t>
            </w:r>
          </w:p>
          <w:p w:rsidR="00896FEC" w:rsidRPr="002C58F9" w:rsidRDefault="00B00DFA" w:rsidP="00896FEC">
            <w:pPr>
              <w:pStyle w:val="a6"/>
              <w:shd w:val="clear" w:color="auto" w:fill="FFFFFF"/>
              <w:spacing w:before="0" w:beforeAutospacing="0" w:after="167" w:afterAutospacing="0"/>
              <w:rPr>
                <w:b/>
                <w:sz w:val="28"/>
                <w:szCs w:val="28"/>
              </w:rPr>
            </w:pPr>
            <w:r w:rsidRPr="002C58F9">
              <w:rPr>
                <w:b/>
                <w:sz w:val="28"/>
                <w:szCs w:val="28"/>
              </w:rPr>
              <w:t>«Найди антоним»</w:t>
            </w:r>
          </w:p>
          <w:p w:rsidR="00896FEC" w:rsidRPr="002C58F9" w:rsidRDefault="00896FEC" w:rsidP="00896FE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proofErr w:type="gramStart"/>
            <w:r w:rsidRPr="002C58F9">
              <w:rPr>
                <w:sz w:val="28"/>
                <w:szCs w:val="28"/>
              </w:rPr>
              <w:t>Близкий берег (далекий), близкий человек (чужой); веселая комедия (скучная), веселое настроение (грустное); глубокий колодец (мелкий), глубокие знания (поверхностные); мелкая рыба (крупная), мелкая река (глубокая).</w:t>
            </w:r>
            <w:proofErr w:type="gramEnd"/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rFonts w:ascii="Arial" w:hAnsi="Arial" w:cs="Arial"/>
                <w:b/>
                <w:bCs/>
                <w:sz w:val="23"/>
                <w:szCs w:val="23"/>
              </w:rPr>
              <w:t> </w:t>
            </w:r>
            <w:r w:rsidRPr="002C58F9">
              <w:rPr>
                <w:b/>
                <w:bCs/>
                <w:sz w:val="28"/>
                <w:szCs w:val="28"/>
              </w:rPr>
              <w:t>« Четвёртое лишнее</w:t>
            </w:r>
            <w:r w:rsidRPr="002C58F9">
              <w:rPr>
                <w:sz w:val="28"/>
                <w:szCs w:val="28"/>
              </w:rPr>
              <w:t>»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Учитель читает каждому игроку 4 слова с шипящей на конце. Игрок должен найти лишнее слово.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Плащ, плющ, помощь, лещ./Помощь/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Мышь, тишь, ёрш, тушь./Ёрш/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Луч</w:t>
            </w:r>
            <w:proofErr w:type="gramStart"/>
            <w:r w:rsidRPr="002C58F9">
              <w:rPr>
                <w:sz w:val="28"/>
                <w:szCs w:val="28"/>
              </w:rPr>
              <w:t xml:space="preserve"> ,</w:t>
            </w:r>
            <w:proofErr w:type="gramEnd"/>
            <w:r w:rsidRPr="002C58F9">
              <w:rPr>
                <w:sz w:val="28"/>
                <w:szCs w:val="28"/>
              </w:rPr>
              <w:t xml:space="preserve"> дочь , мяч , грач. / Дочь/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Рожь, чиж</w:t>
            </w:r>
            <w:proofErr w:type="gramStart"/>
            <w:r w:rsidRPr="002C58F9">
              <w:rPr>
                <w:sz w:val="28"/>
                <w:szCs w:val="28"/>
              </w:rPr>
              <w:t xml:space="preserve"> ,</w:t>
            </w:r>
            <w:proofErr w:type="gramEnd"/>
            <w:r w:rsidRPr="002C58F9">
              <w:rPr>
                <w:sz w:val="28"/>
                <w:szCs w:val="28"/>
              </w:rPr>
              <w:t xml:space="preserve"> нож , стриж. / Рожь/</w:t>
            </w:r>
          </w:p>
          <w:p w:rsidR="00E71A51" w:rsidRPr="002C58F9" w:rsidRDefault="00E71A51" w:rsidP="00D6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51" w:rsidRPr="002C58F9" w:rsidRDefault="00E71A51" w:rsidP="00A61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51" w:rsidRPr="002C58F9" w:rsidRDefault="00E71A51" w:rsidP="00A61E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58F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</w:t>
            </w:r>
            <w:r w:rsidRPr="002C58F9">
              <w:rPr>
                <w:sz w:val="32"/>
                <w:szCs w:val="32"/>
              </w:rPr>
              <w:t xml:space="preserve">  </w:t>
            </w:r>
            <w:r w:rsidR="00EE28A3" w:rsidRPr="002C58F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2C58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  <w:p w:rsidR="00E71A51" w:rsidRPr="002C58F9" w:rsidRDefault="00E71A51" w:rsidP="00A61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45C" w:rsidRPr="002C58F9" w:rsidRDefault="00F2745C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b/>
                <w:bCs/>
                <w:sz w:val="28"/>
                <w:szCs w:val="28"/>
              </w:rPr>
              <w:t>«Подскажи словечко»</w:t>
            </w:r>
          </w:p>
          <w:p w:rsidR="00F2745C" w:rsidRPr="002C58F9" w:rsidRDefault="00F2745C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Учитель начинает предложение, ученики заканчивают его. Учитель может начать предложение с однородными членами предложения, чтобы дети в продолжении подобрали другие однородные члены. (Поезд проносился мимо лесов, полей</w:t>
            </w:r>
            <w:proofErr w:type="gramStart"/>
            <w:r w:rsidRPr="002C58F9">
              <w:rPr>
                <w:sz w:val="28"/>
                <w:szCs w:val="28"/>
              </w:rPr>
              <w:t>, ...).</w:t>
            </w:r>
            <w:proofErr w:type="gramEnd"/>
          </w:p>
          <w:p w:rsidR="00F2745C" w:rsidRPr="002C58F9" w:rsidRDefault="00F2745C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b/>
                <w:bCs/>
                <w:sz w:val="28"/>
                <w:szCs w:val="28"/>
              </w:rPr>
              <w:t>«Кто последний?»</w:t>
            </w:r>
          </w:p>
          <w:p w:rsidR="00F2745C" w:rsidRPr="002C58F9" w:rsidRDefault="00F2745C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К слову, названному учителем, придумать определения.</w:t>
            </w:r>
          </w:p>
          <w:p w:rsidR="00F2745C" w:rsidRPr="002C58F9" w:rsidRDefault="00F2745C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proofErr w:type="gramStart"/>
            <w:r w:rsidRPr="002C58F9">
              <w:rPr>
                <w:sz w:val="28"/>
                <w:szCs w:val="28"/>
              </w:rPr>
              <w:t>Например, бабушка (старенькая, добрая, седая, ласковая), автобус (маленький, новый, синий, вместительный), вагон (пустой, детский, крытый) и т.д.</w:t>
            </w:r>
            <w:proofErr w:type="gramEnd"/>
            <w:r w:rsidRPr="002C58F9">
              <w:rPr>
                <w:sz w:val="28"/>
                <w:szCs w:val="28"/>
              </w:rPr>
              <w:t xml:space="preserve"> Побеждает тот, кто больше назовет определений или кто последним скажет.</w:t>
            </w:r>
          </w:p>
          <w:p w:rsidR="00F2745C" w:rsidRPr="002C58F9" w:rsidRDefault="00F2745C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b/>
                <w:bCs/>
                <w:sz w:val="28"/>
                <w:szCs w:val="28"/>
              </w:rPr>
              <w:t>«Четыре ответа - одно предложение»</w:t>
            </w:r>
          </w:p>
          <w:p w:rsidR="00F2745C" w:rsidRPr="002C58F9" w:rsidRDefault="00F2745C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Дети делятся на 4 команды. Учитель называет предмет, например, пароход.</w:t>
            </w:r>
          </w:p>
          <w:p w:rsidR="00F2745C" w:rsidRPr="002C58F9" w:rsidRDefault="00F2745C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1 команда отвечает на вопрос: Какой он?</w:t>
            </w:r>
          </w:p>
          <w:p w:rsidR="00F2745C" w:rsidRPr="002C58F9" w:rsidRDefault="00F2745C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2 команда: Что он делает?</w:t>
            </w:r>
          </w:p>
          <w:p w:rsidR="00F2745C" w:rsidRPr="002C58F9" w:rsidRDefault="00F2745C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3 команда: Как происходит действие?</w:t>
            </w:r>
          </w:p>
          <w:p w:rsidR="00F2745C" w:rsidRPr="002C58F9" w:rsidRDefault="00F2745C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4 команда: Где происходит действие?</w:t>
            </w:r>
          </w:p>
          <w:p w:rsidR="00F2745C" w:rsidRPr="002C58F9" w:rsidRDefault="00F2745C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Из слов-ответов составляется предложение. Первое предложение можно выполнить всем вместе. Например: Большой пароход плывет быстро по реке.</w:t>
            </w:r>
          </w:p>
          <w:p w:rsidR="00E71A51" w:rsidRPr="002C58F9" w:rsidRDefault="00E71A51" w:rsidP="00A61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51" w:rsidRPr="002C58F9" w:rsidRDefault="00E71A51" w:rsidP="00A61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51" w:rsidRPr="002C58F9" w:rsidRDefault="00E71A51" w:rsidP="002C5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8" w:type="dxa"/>
          </w:tcPr>
          <w:p w:rsidR="00A61EDD" w:rsidRPr="002C58F9" w:rsidRDefault="00A61EDD" w:rsidP="00A61EDD"/>
          <w:p w:rsidR="00CE70C7" w:rsidRDefault="00A61EDD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0C7" w:rsidRDefault="00CE70C7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EDD" w:rsidRPr="002C58F9" w:rsidRDefault="00A61EDD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«Игра – это искра, зажигающая огонёк пытливости и любознательности».</w:t>
            </w:r>
          </w:p>
          <w:p w:rsidR="00A61EDD" w:rsidRPr="002C58F9" w:rsidRDefault="00A61EDD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игре раскрывается перед детьми мир, раскрываются творческие способности личности. Без игры нет, и не может быть полноценного умственного развития».  </w:t>
            </w:r>
          </w:p>
          <w:p w:rsidR="00A61EDD" w:rsidRPr="002C58F9" w:rsidRDefault="00A61EDD" w:rsidP="00A6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В. А. Сухомлинский</w:t>
            </w:r>
          </w:p>
          <w:p w:rsidR="00A61EDD" w:rsidRPr="002C58F9" w:rsidRDefault="00A61EDD" w:rsidP="00A61EDD"/>
          <w:p w:rsidR="00D60D80" w:rsidRPr="002C58F9" w:rsidRDefault="00D60D80" w:rsidP="00A61EDD">
            <w:r w:rsidRPr="002C58F9">
              <w:t xml:space="preserve"> </w:t>
            </w:r>
          </w:p>
          <w:p w:rsidR="00D60D80" w:rsidRPr="002C58F9" w:rsidRDefault="00D60D80" w:rsidP="00A61EDD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2C58F9">
              <w:t xml:space="preserve">  </w:t>
            </w:r>
            <w:r w:rsidRPr="002C58F9">
              <w:rPr>
                <w:rFonts w:ascii="Times New Roman" w:eastAsia="Times New Roman" w:hAnsi="Times New Roman" w:cs="Times New Roman"/>
                <w:b/>
                <w:sz w:val="28"/>
              </w:rPr>
              <w:t>Игра</w:t>
            </w:r>
            <w:r w:rsidRPr="002C58F9">
              <w:rPr>
                <w:rFonts w:ascii="Times New Roman" w:eastAsia="Times New Roman" w:hAnsi="Times New Roman" w:cs="Times New Roman"/>
                <w:sz w:val="28"/>
              </w:rPr>
              <w:t xml:space="preserve"> – одно из важных средств умственного и нравственного воспитания детей. В дошкольном возрасте игра является ведущей деятельностью. </w:t>
            </w:r>
            <w:proofErr w:type="gramStart"/>
            <w:r w:rsidRPr="002C58F9">
              <w:rPr>
                <w:rFonts w:ascii="Times New Roman" w:eastAsia="Times New Roman" w:hAnsi="Times New Roman" w:cs="Times New Roman"/>
                <w:sz w:val="28"/>
              </w:rPr>
              <w:t>С приходом ребёнка в школу изменяется его социальная позиция, ведущая деятельность из игровой превращается в учебную и основным видом деятельности ребёнка должно стать учение.</w:t>
            </w:r>
            <w:proofErr w:type="gramEnd"/>
            <w:r w:rsidRPr="002C58F9">
              <w:rPr>
                <w:rFonts w:ascii="Times New Roman" w:eastAsia="Times New Roman" w:hAnsi="Times New Roman" w:cs="Times New Roman"/>
                <w:sz w:val="28"/>
              </w:rPr>
              <w:t xml:space="preserve"> Поэтому в начальной школе необходимо заложить в учащихся основы учебной деятельности.</w:t>
            </w:r>
          </w:p>
          <w:p w:rsidR="00D60D80" w:rsidRPr="002C58F9" w:rsidRDefault="00D60D80" w:rsidP="00D60D80">
            <w:pPr>
              <w:shd w:val="clear" w:color="auto" w:fill="FFFFFF"/>
              <w:ind w:firstLine="708"/>
              <w:rPr>
                <w:rFonts w:ascii="Calibri" w:eastAsia="Times New Roman" w:hAnsi="Calibri" w:cs="Times New Roman"/>
              </w:rPr>
            </w:pPr>
            <w:r w:rsidRPr="002C58F9">
              <w:rPr>
                <w:rFonts w:ascii="Times New Roman" w:eastAsia="Times New Roman" w:hAnsi="Times New Roman" w:cs="Times New Roman"/>
                <w:sz w:val="28"/>
              </w:rPr>
              <w:t xml:space="preserve">   Интерес ребенка к дидактической игре из игрового действия трансформируется в умственную задачу. </w:t>
            </w:r>
            <w:r w:rsidRPr="002C58F9">
              <w:rPr>
                <w:rFonts w:ascii="Times New Roman" w:eastAsia="Times New Roman" w:hAnsi="Times New Roman" w:cs="Times New Roman"/>
                <w:b/>
                <w:sz w:val="28"/>
              </w:rPr>
              <w:t>Дидактическая игра</w:t>
            </w:r>
            <w:r w:rsidRPr="002C58F9">
              <w:rPr>
                <w:rFonts w:ascii="Times New Roman" w:eastAsia="Times New Roman" w:hAnsi="Times New Roman" w:cs="Times New Roman"/>
                <w:sz w:val="28"/>
              </w:rPr>
              <w:t xml:space="preserve"> стимулирует наглядно-образное мышление, произвольное внимание, способствует продуктивному запоминанию материала. Запоминание происходит быстрее, материал помнится дольше, воспроизводится точнее. Дидактическая игра является необходимым средством воспитания познавательной активности детей, развивает мыслительные процессы. Именно в игре дети с большим желанием готовы преодолевать трудности. Она помогает превратить любой учебный материал в увлекательное занятие, способствует созданию позитивного настроя у ребенка и как следствие, помогает легче усвоить знания. Игра помогает ребенку без особых усилий овладеть необходимыми знаниями.</w:t>
            </w:r>
          </w:p>
          <w:p w:rsidR="00D60D80" w:rsidRPr="002C58F9" w:rsidRDefault="00D60D80" w:rsidP="00A61EDD"/>
          <w:p w:rsidR="00EE28A3" w:rsidRPr="002C58F9" w:rsidRDefault="00EE28A3" w:rsidP="00A61EDD"/>
          <w:p w:rsidR="00EE28A3" w:rsidRPr="002C58F9" w:rsidRDefault="00EE28A3" w:rsidP="00EE28A3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b/>
                <w:bCs/>
                <w:sz w:val="28"/>
                <w:szCs w:val="28"/>
              </w:rPr>
              <w:lastRenderedPageBreak/>
              <w:t>« Наборщик»</w:t>
            </w:r>
            <w:r w:rsidRPr="002C58F9">
              <w:rPr>
                <w:sz w:val="28"/>
                <w:szCs w:val="28"/>
              </w:rPr>
              <w:t> – на каждую букву записать по одному слову;</w:t>
            </w:r>
          </w:p>
          <w:p w:rsidR="00EE28A3" w:rsidRPr="002C58F9" w:rsidRDefault="00EE28A3" w:rsidP="00EE28A3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 xml:space="preserve">Книга: </w:t>
            </w:r>
            <w:proofErr w:type="gramStart"/>
            <w:r w:rsidRPr="002C58F9">
              <w:rPr>
                <w:sz w:val="28"/>
                <w:szCs w:val="28"/>
              </w:rPr>
              <w:t>к-</w:t>
            </w:r>
            <w:proofErr w:type="gramEnd"/>
            <w:r w:rsidRPr="002C58F9">
              <w:rPr>
                <w:sz w:val="28"/>
                <w:szCs w:val="28"/>
              </w:rPr>
              <w:t xml:space="preserve"> кошка; н- нос; и-иголка; г- гусь; а- арбуз;</w:t>
            </w:r>
          </w:p>
          <w:p w:rsidR="00F2745C" w:rsidRPr="002C58F9" w:rsidRDefault="00F2745C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b/>
                <w:bCs/>
                <w:sz w:val="28"/>
                <w:szCs w:val="28"/>
              </w:rPr>
              <w:t>«Строчная или прописная?»</w:t>
            </w:r>
          </w:p>
          <w:p w:rsidR="00F2745C" w:rsidRPr="002C58F9" w:rsidRDefault="00F2745C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Учитель пишет на доске слова (пушок, вера и т.д.);</w:t>
            </w:r>
          </w:p>
          <w:p w:rsidR="00F2745C" w:rsidRPr="002C58F9" w:rsidRDefault="00F2745C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 xml:space="preserve">Играющие делятся на две команды. Первая придумывает предложение с одним из данных слов, чтобы оно писалось со строчной буквы, а вторая – </w:t>
            </w:r>
            <w:proofErr w:type="gramStart"/>
            <w:r w:rsidRPr="002C58F9">
              <w:rPr>
                <w:sz w:val="28"/>
                <w:szCs w:val="28"/>
              </w:rPr>
              <w:t>с</w:t>
            </w:r>
            <w:proofErr w:type="gramEnd"/>
            <w:r w:rsidRPr="002C58F9">
              <w:rPr>
                <w:sz w:val="28"/>
                <w:szCs w:val="28"/>
              </w:rPr>
              <w:t xml:space="preserve"> прописной.</w:t>
            </w:r>
          </w:p>
          <w:p w:rsidR="00F2745C" w:rsidRPr="002C58F9" w:rsidRDefault="00F2745C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b/>
                <w:bCs/>
                <w:sz w:val="28"/>
                <w:szCs w:val="28"/>
              </w:rPr>
              <w:t>Вопросы «цепочкой»</w:t>
            </w:r>
          </w:p>
          <w:p w:rsidR="00F2745C" w:rsidRPr="002C58F9" w:rsidRDefault="00896FEC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Дети садятся в группу</w:t>
            </w:r>
            <w:r w:rsidR="00F2745C" w:rsidRPr="002C58F9">
              <w:rPr>
                <w:sz w:val="28"/>
                <w:szCs w:val="28"/>
              </w:rPr>
              <w:t>. Ведущий задает вопрос одному из играющих, тот отвечает на него и на основе своего ответа строит свой вопрос следующему ученику и т.д.</w:t>
            </w:r>
          </w:p>
          <w:p w:rsidR="00F2745C" w:rsidRPr="002C58F9" w:rsidRDefault="00F2745C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Например:</w:t>
            </w:r>
          </w:p>
          <w:p w:rsidR="00F2745C" w:rsidRPr="002C58F9" w:rsidRDefault="00F2745C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- Какое время года сейчас?</w:t>
            </w:r>
          </w:p>
          <w:p w:rsidR="00F2745C" w:rsidRPr="002C58F9" w:rsidRDefault="00F2745C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- Зима. Какие деревья зимой?</w:t>
            </w:r>
          </w:p>
          <w:p w:rsidR="00F2745C" w:rsidRPr="002C58F9" w:rsidRDefault="00F2745C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- Все белые, словно в шубы и шапки одетые. На что похожи белые сугробы? и т.д.</w:t>
            </w:r>
          </w:p>
          <w:p w:rsidR="00A00064" w:rsidRPr="002C58F9" w:rsidRDefault="00A00064" w:rsidP="00A00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F9">
              <w:rPr>
                <w:rFonts w:ascii="ff1" w:eastAsia="Times New Roman" w:hAnsi="ff1" w:cs="Times New Roman"/>
                <w:sz w:val="28"/>
                <w:szCs w:val="28"/>
              </w:rPr>
              <w:t xml:space="preserve"> </w:t>
            </w:r>
            <w:r w:rsidRPr="002C58F9">
              <w:rPr>
                <w:rFonts w:ascii="ff3" w:eastAsia="Times New Roman" w:hAnsi="ff3" w:cs="Times New Roman"/>
                <w:sz w:val="28"/>
                <w:szCs w:val="28"/>
              </w:rPr>
              <w:t xml:space="preserve"> </w:t>
            </w:r>
            <w:r w:rsidRPr="002C58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«Типография»</w:t>
            </w:r>
          </w:p>
          <w:p w:rsidR="00A00064" w:rsidRPr="002C58F9" w:rsidRDefault="00A00064" w:rsidP="00A0006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Составьте из букв слова “грамотей</w:t>
            </w:r>
            <w:proofErr w:type="gramStart"/>
            <w:r w:rsidRPr="002C58F9">
              <w:rPr>
                <w:rFonts w:ascii="Times New Roman" w:eastAsia="Times New Roman" w:hAnsi="Times New Roman" w:cs="Times New Roman"/>
                <w:sz w:val="28"/>
                <w:szCs w:val="28"/>
              </w:rPr>
              <w:t>”д</w:t>
            </w:r>
            <w:proofErr w:type="gramEnd"/>
            <w:r w:rsidRPr="002C5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ругие слова (герой, море, гром, рот, маг, торг, тема). </w:t>
            </w:r>
          </w:p>
          <w:p w:rsidR="00A00064" w:rsidRPr="002C58F9" w:rsidRDefault="00A00064" w:rsidP="00A0006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00064" w:rsidRPr="002C58F9" w:rsidRDefault="00A00064" w:rsidP="00A0006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58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«Помоги Незнайке»</w:t>
            </w:r>
          </w:p>
          <w:p w:rsidR="00A00064" w:rsidRPr="002C58F9" w:rsidRDefault="00A00064" w:rsidP="00A0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8F9">
              <w:rPr>
                <w:rFonts w:ascii="Times New Roman" w:hAnsi="Times New Roman" w:cs="Times New Roman"/>
                <w:sz w:val="28"/>
                <w:szCs w:val="28"/>
              </w:rPr>
              <w:t xml:space="preserve">На доске </w:t>
            </w:r>
            <w:proofErr w:type="gramStart"/>
            <w:r w:rsidRPr="002C58F9">
              <w:rPr>
                <w:rFonts w:ascii="Times New Roman" w:hAnsi="Times New Roman" w:cs="Times New Roman"/>
                <w:sz w:val="28"/>
                <w:szCs w:val="28"/>
              </w:rPr>
              <w:t>написаны</w:t>
            </w:r>
            <w:proofErr w:type="gramEnd"/>
            <w:r w:rsidRPr="002C58F9">
              <w:rPr>
                <w:rFonts w:ascii="Times New Roman" w:hAnsi="Times New Roman" w:cs="Times New Roman"/>
                <w:sz w:val="28"/>
                <w:szCs w:val="28"/>
              </w:rPr>
              <w:t xml:space="preserve"> 3 столбика слов с безударными гласными.</w:t>
            </w:r>
          </w:p>
          <w:p w:rsidR="00A00064" w:rsidRPr="002C58F9" w:rsidRDefault="00A00064" w:rsidP="00A0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8F9">
              <w:rPr>
                <w:rFonts w:ascii="Times New Roman" w:hAnsi="Times New Roman" w:cs="Times New Roman"/>
                <w:sz w:val="28"/>
                <w:szCs w:val="28"/>
              </w:rPr>
              <w:t>Каждый член команды должен подчеркнуть безударную гласную, написать проверочное слово и поставить ударение.</w:t>
            </w:r>
          </w:p>
          <w:p w:rsidR="00A00064" w:rsidRPr="002C58F9" w:rsidRDefault="00A00064" w:rsidP="00A0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8F9">
              <w:rPr>
                <w:rFonts w:ascii="Times New Roman" w:hAnsi="Times New Roman" w:cs="Times New Roman"/>
                <w:sz w:val="28"/>
                <w:szCs w:val="28"/>
              </w:rPr>
              <w:t>Моря - …           дома - …</w:t>
            </w:r>
          </w:p>
          <w:p w:rsidR="00A00064" w:rsidRPr="002C58F9" w:rsidRDefault="00A00064" w:rsidP="00A0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8F9">
              <w:rPr>
                <w:rFonts w:ascii="Times New Roman" w:hAnsi="Times New Roman" w:cs="Times New Roman"/>
                <w:sz w:val="28"/>
                <w:szCs w:val="28"/>
              </w:rPr>
              <w:t>Столы - …          роса - …</w:t>
            </w:r>
          </w:p>
          <w:p w:rsidR="00A00064" w:rsidRPr="002C58F9" w:rsidRDefault="00A00064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167" w:afterAutospacing="0"/>
              <w:rPr>
                <w:b/>
                <w:bCs/>
                <w:sz w:val="28"/>
                <w:szCs w:val="28"/>
              </w:rPr>
            </w:pPr>
            <w:r w:rsidRPr="002C58F9"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b/>
                <w:bCs/>
                <w:sz w:val="28"/>
                <w:szCs w:val="28"/>
              </w:rPr>
              <w:t>« Кто больше»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-Составьте из данных слогов слова и запишите их.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 xml:space="preserve">ВО РА КО КА МО </w:t>
            </w:r>
            <w:proofErr w:type="gramStart"/>
            <w:r w:rsidRPr="002C58F9">
              <w:rPr>
                <w:sz w:val="28"/>
                <w:szCs w:val="28"/>
              </w:rPr>
              <w:t>СО</w:t>
            </w:r>
            <w:proofErr w:type="gramEnd"/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2C58F9">
              <w:rPr>
                <w:sz w:val="28"/>
                <w:szCs w:val="28"/>
              </w:rPr>
              <w:t>ЛА НА</w:t>
            </w:r>
            <w:proofErr w:type="gramEnd"/>
            <w:r w:rsidRPr="002C58F9">
              <w:rPr>
                <w:sz w:val="28"/>
                <w:szCs w:val="28"/>
              </w:rPr>
              <w:t xml:space="preserve"> БЕЛ ТИК ПРО РЕ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2C58F9">
              <w:rPr>
                <w:sz w:val="28"/>
                <w:szCs w:val="28"/>
              </w:rPr>
              <w:t>ЛЕ ВА</w:t>
            </w:r>
            <w:proofErr w:type="gramEnd"/>
            <w:r w:rsidRPr="002C58F9">
              <w:rPr>
                <w:sz w:val="28"/>
                <w:szCs w:val="28"/>
              </w:rPr>
              <w:t xml:space="preserve"> ВОЛ КИ СЕ ЛО</w:t>
            </w:r>
          </w:p>
          <w:p w:rsidR="00D61A0D" w:rsidRPr="002C58F9" w:rsidRDefault="00D61A0D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b/>
                <w:sz w:val="28"/>
                <w:szCs w:val="28"/>
              </w:rPr>
            </w:pP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b/>
                <w:bCs/>
                <w:sz w:val="28"/>
                <w:szCs w:val="28"/>
              </w:rPr>
              <w:t>« Четвёртый лишний</w:t>
            </w:r>
            <w:r w:rsidRPr="002C58F9">
              <w:rPr>
                <w:sz w:val="28"/>
                <w:szCs w:val="28"/>
              </w:rPr>
              <w:t>»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Из каждой группы слов исключите одно лишнее.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1. Тетрадь, ручка, блокнот, </w:t>
            </w:r>
            <w:r w:rsidRPr="002C58F9">
              <w:rPr>
                <w:b/>
                <w:bCs/>
                <w:sz w:val="28"/>
                <w:szCs w:val="28"/>
              </w:rPr>
              <w:t>писать</w:t>
            </w:r>
            <w:r w:rsidRPr="002C58F9">
              <w:rPr>
                <w:sz w:val="28"/>
                <w:szCs w:val="28"/>
              </w:rPr>
              <w:t>.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2. Играет, скачет, </w:t>
            </w:r>
            <w:r w:rsidRPr="002C58F9">
              <w:rPr>
                <w:b/>
                <w:bCs/>
                <w:sz w:val="28"/>
                <w:szCs w:val="28"/>
              </w:rPr>
              <w:t>мальчик</w:t>
            </w:r>
            <w:r w:rsidRPr="002C58F9">
              <w:rPr>
                <w:sz w:val="28"/>
                <w:szCs w:val="28"/>
              </w:rPr>
              <w:t>, лежит.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3. Синий, </w:t>
            </w:r>
            <w:r w:rsidRPr="002C58F9">
              <w:rPr>
                <w:b/>
                <w:bCs/>
                <w:sz w:val="28"/>
                <w:szCs w:val="28"/>
              </w:rPr>
              <w:t>ковёр</w:t>
            </w:r>
            <w:r w:rsidRPr="002C58F9">
              <w:rPr>
                <w:sz w:val="28"/>
                <w:szCs w:val="28"/>
              </w:rPr>
              <w:t>, сладкий</w:t>
            </w:r>
            <w:proofErr w:type="gramStart"/>
            <w:r w:rsidRPr="002C58F9">
              <w:rPr>
                <w:sz w:val="28"/>
                <w:szCs w:val="28"/>
              </w:rPr>
              <w:t xml:space="preserve"> ,</w:t>
            </w:r>
            <w:proofErr w:type="gramEnd"/>
            <w:r w:rsidRPr="002C58F9">
              <w:rPr>
                <w:sz w:val="28"/>
                <w:szCs w:val="28"/>
              </w:rPr>
              <w:t xml:space="preserve"> резиновый.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61A0D" w:rsidRPr="002C58F9" w:rsidRDefault="00D61A0D" w:rsidP="00D61A0D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i/>
                <w:sz w:val="28"/>
                <w:szCs w:val="28"/>
              </w:rPr>
            </w:pPr>
            <w:r w:rsidRPr="002C58F9">
              <w:rPr>
                <w:rStyle w:val="a8"/>
                <w:i w:val="0"/>
                <w:sz w:val="28"/>
                <w:szCs w:val="28"/>
                <w:bdr w:val="none" w:sz="0" w:space="0" w:color="auto" w:frame="1"/>
              </w:rPr>
              <w:t>«Знаете ли вы русский язык»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58F9">
              <w:rPr>
                <w:rFonts w:ascii="Arial" w:hAnsi="Arial" w:cs="Arial"/>
                <w:sz w:val="25"/>
                <w:szCs w:val="25"/>
              </w:rPr>
              <w:t> </w:t>
            </w:r>
            <w:r w:rsidRPr="002C58F9">
              <w:rPr>
                <w:sz w:val="28"/>
                <w:szCs w:val="28"/>
              </w:rPr>
              <w:t>Учитель произносит слова в единственном числе, а учащиеся хором повторяют их во множественном числе.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1. Кот - коты                    8. Беда - беды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2. Плот - плоты               9. Рука - руки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3. Крот - кроты                10. Еда - ...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4. Грот – гроты                11. Слива - сливы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 xml:space="preserve">5. </w:t>
            </w:r>
            <w:proofErr w:type="gramStart"/>
            <w:r w:rsidRPr="002C58F9">
              <w:rPr>
                <w:sz w:val="28"/>
                <w:szCs w:val="28"/>
              </w:rPr>
              <w:t>Дуга-дуги</w:t>
            </w:r>
            <w:proofErr w:type="gramEnd"/>
            <w:r w:rsidRPr="002C58F9">
              <w:rPr>
                <w:sz w:val="28"/>
                <w:szCs w:val="28"/>
              </w:rPr>
              <w:t xml:space="preserve">                     12. Грива - гривы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 xml:space="preserve">6. </w:t>
            </w:r>
            <w:proofErr w:type="gramStart"/>
            <w:r w:rsidRPr="002C58F9">
              <w:rPr>
                <w:sz w:val="28"/>
                <w:szCs w:val="28"/>
              </w:rPr>
              <w:t>Река-реки</w:t>
            </w:r>
            <w:proofErr w:type="gramEnd"/>
            <w:r w:rsidRPr="002C58F9">
              <w:rPr>
                <w:sz w:val="28"/>
                <w:szCs w:val="28"/>
              </w:rPr>
              <w:t xml:space="preserve">                     13. Диво</w:t>
            </w:r>
            <w:proofErr w:type="gramStart"/>
            <w:r w:rsidRPr="002C58F9">
              <w:rPr>
                <w:sz w:val="28"/>
                <w:szCs w:val="28"/>
              </w:rPr>
              <w:t>-...</w:t>
            </w:r>
            <w:proofErr w:type="gramEnd"/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7. Мука - ...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 Учитель называет существительное мужского рода, а учащиеся - женского рода, затем наоборот.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1. Повар — повариха                1. Коза — козел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2. Портной - портниха                2. Оса - ...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3. Купец - купчиха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4. Храбрец - ...</w:t>
            </w:r>
          </w:p>
          <w:p w:rsidR="00D61A0D" w:rsidRPr="002C58F9" w:rsidRDefault="00D61A0D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b/>
                <w:sz w:val="28"/>
                <w:szCs w:val="28"/>
              </w:rPr>
            </w:pPr>
          </w:p>
          <w:p w:rsidR="00D61A0D" w:rsidRPr="002C58F9" w:rsidRDefault="00D61A0D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b/>
                <w:sz w:val="28"/>
                <w:szCs w:val="28"/>
              </w:rPr>
            </w:pP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b/>
                <w:bCs/>
                <w:sz w:val="28"/>
                <w:szCs w:val="28"/>
              </w:rPr>
              <w:t>« Допиши словечко</w:t>
            </w:r>
            <w:r w:rsidRPr="002C58F9">
              <w:rPr>
                <w:sz w:val="28"/>
                <w:szCs w:val="28"/>
              </w:rPr>
              <w:t>»</w:t>
            </w:r>
          </w:p>
          <w:p w:rsidR="00D61A0D" w:rsidRPr="002C58F9" w:rsidRDefault="00D61A0D" w:rsidP="00D61A0D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-Допишите второй слог так, чтобы согласный звук этого слова был мягкий.</w:t>
            </w:r>
          </w:p>
          <w:p w:rsidR="00D61A0D" w:rsidRPr="002C58F9" w:rsidRDefault="00D61A0D" w:rsidP="006F249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2C58F9">
              <w:rPr>
                <w:sz w:val="28"/>
                <w:szCs w:val="28"/>
              </w:rPr>
              <w:t>л</w:t>
            </w:r>
            <w:proofErr w:type="gramStart"/>
            <w:r w:rsidRPr="002C58F9">
              <w:rPr>
                <w:sz w:val="28"/>
                <w:szCs w:val="28"/>
              </w:rPr>
              <w:t>о</w:t>
            </w:r>
            <w:proofErr w:type="spellEnd"/>
            <w:r w:rsidRPr="002C58F9">
              <w:rPr>
                <w:sz w:val="28"/>
                <w:szCs w:val="28"/>
              </w:rPr>
              <w:t>-</w:t>
            </w:r>
            <w:proofErr w:type="gramEnd"/>
            <w:r w:rsidRPr="002C58F9">
              <w:rPr>
                <w:sz w:val="28"/>
                <w:szCs w:val="28"/>
              </w:rPr>
              <w:t xml:space="preserve">..,Та-.., </w:t>
            </w:r>
            <w:proofErr w:type="spellStart"/>
            <w:r w:rsidRPr="002C58F9">
              <w:rPr>
                <w:sz w:val="28"/>
                <w:szCs w:val="28"/>
              </w:rPr>
              <w:t>оч</w:t>
            </w:r>
            <w:proofErr w:type="spellEnd"/>
            <w:r w:rsidRPr="002C58F9">
              <w:rPr>
                <w:sz w:val="28"/>
                <w:szCs w:val="28"/>
              </w:rPr>
              <w:t xml:space="preserve">-.., На-.., А-.., </w:t>
            </w:r>
            <w:proofErr w:type="spellStart"/>
            <w:r w:rsidRPr="002C58F9">
              <w:rPr>
                <w:sz w:val="28"/>
                <w:szCs w:val="28"/>
              </w:rPr>
              <w:t>бро</w:t>
            </w:r>
            <w:proofErr w:type="spellEnd"/>
            <w:r w:rsidRPr="002C58F9">
              <w:rPr>
                <w:sz w:val="28"/>
                <w:szCs w:val="28"/>
              </w:rPr>
              <w:t xml:space="preserve">-.., </w:t>
            </w:r>
            <w:proofErr w:type="spellStart"/>
            <w:r w:rsidRPr="002C58F9">
              <w:rPr>
                <w:sz w:val="28"/>
                <w:szCs w:val="28"/>
              </w:rPr>
              <w:t>гу</w:t>
            </w:r>
            <w:proofErr w:type="spellEnd"/>
            <w:r w:rsidRPr="002C58F9">
              <w:rPr>
                <w:sz w:val="28"/>
                <w:szCs w:val="28"/>
              </w:rPr>
              <w:t>-.. .</w:t>
            </w:r>
          </w:p>
          <w:p w:rsidR="00D61A0D" w:rsidRPr="002C58F9" w:rsidRDefault="00D61A0D" w:rsidP="006F249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/лоси, Таня, очки, Надя, Аня, брови, гуси/</w:t>
            </w:r>
          </w:p>
          <w:p w:rsidR="00D61A0D" w:rsidRPr="002C58F9" w:rsidRDefault="00D61A0D" w:rsidP="006F249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00064" w:rsidRPr="002C58F9" w:rsidRDefault="00A00064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b/>
                <w:sz w:val="28"/>
                <w:szCs w:val="28"/>
              </w:rPr>
            </w:pPr>
            <w:r w:rsidRPr="002C58F9">
              <w:rPr>
                <w:b/>
                <w:sz w:val="28"/>
                <w:szCs w:val="28"/>
              </w:rPr>
              <w:t>«Что бывает таким?»</w:t>
            </w:r>
          </w:p>
          <w:p w:rsidR="00A00064" w:rsidRPr="002C58F9" w:rsidRDefault="00A00064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 xml:space="preserve">Содержание игры: учащиеся и учитель встают в круг. Учитель называет прилагательное и бросает мяч одному из учащихся, который должен назвать предмет, характеризующийся этим признаком, например, высокий (дом, дерево). Ученик, назвавший предмет, бросает мяч другому игроку. </w:t>
            </w:r>
          </w:p>
          <w:p w:rsidR="00A00064" w:rsidRPr="002C58F9" w:rsidRDefault="00A00064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b/>
                <w:sz w:val="28"/>
                <w:szCs w:val="28"/>
              </w:rPr>
            </w:pPr>
            <w:r w:rsidRPr="002C58F9">
              <w:rPr>
                <w:b/>
                <w:sz w:val="28"/>
                <w:szCs w:val="28"/>
              </w:rPr>
              <w:t xml:space="preserve">«Твердый – мягкий» </w:t>
            </w:r>
          </w:p>
          <w:p w:rsidR="00A00064" w:rsidRPr="002C58F9" w:rsidRDefault="00A00064" w:rsidP="00F2745C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Создать условия для повторения правописания твердого и мягкого знаков. Содержание игры: учащиеся делятся на две команды. Одна команда называетс</w:t>
            </w:r>
            <w:proofErr w:type="gramStart"/>
            <w:r w:rsidRPr="002C58F9">
              <w:rPr>
                <w:sz w:val="28"/>
                <w:szCs w:val="28"/>
              </w:rPr>
              <w:t>я«</w:t>
            </w:r>
            <w:proofErr w:type="gramEnd"/>
            <w:r w:rsidRPr="002C58F9">
              <w:rPr>
                <w:sz w:val="28"/>
                <w:szCs w:val="28"/>
              </w:rPr>
              <w:t xml:space="preserve">Камень», другая – «Вата». Команда «Камень» хлопает в ладоши, если учитель прочитает слово с твердым знаком. Если учитель называет слово с мягким знаком, хлопает команда «Вата». </w:t>
            </w:r>
            <w:proofErr w:type="gramStart"/>
            <w:r w:rsidRPr="002C58F9">
              <w:rPr>
                <w:sz w:val="28"/>
                <w:szCs w:val="28"/>
              </w:rPr>
              <w:t>Слова: съезд, въехать, вьюга, льет, подъезд, лью, объявление, колья, полозья, объезд, колосья, пью, съемка и другое.</w:t>
            </w:r>
            <w:proofErr w:type="gramEnd"/>
          </w:p>
          <w:p w:rsidR="006F2495" w:rsidRPr="002C58F9" w:rsidRDefault="006F2495" w:rsidP="006F2495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b/>
                <w:bCs/>
                <w:sz w:val="28"/>
                <w:szCs w:val="28"/>
              </w:rPr>
              <w:t>« Услышь признак предмета</w:t>
            </w:r>
            <w:r w:rsidRPr="002C58F9">
              <w:rPr>
                <w:sz w:val="28"/>
                <w:szCs w:val="28"/>
              </w:rPr>
              <w:t>»</w:t>
            </w:r>
          </w:p>
          <w:p w:rsidR="006F2495" w:rsidRPr="002C58F9" w:rsidRDefault="006F2495" w:rsidP="006F2495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Учитель читает текст, дети сигналят.</w:t>
            </w:r>
          </w:p>
          <w:p w:rsidR="006F2495" w:rsidRPr="002C58F9" w:rsidRDefault="006F2495" w:rsidP="006F2495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Наступила золотая осень. Часто идут дожди. Дуют холодные ветра. С деревьев опадают жёлтые листья. От дерева к дереву протянулись тонкие нити паутины. Скоро наступит холодная зима.</w:t>
            </w:r>
          </w:p>
          <w:p w:rsidR="00946ECF" w:rsidRPr="002C58F9" w:rsidRDefault="00946ECF" w:rsidP="00946ECF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C58F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«Найдите замаскированные слова»</w:t>
            </w:r>
          </w:p>
          <w:p w:rsidR="00946ECF" w:rsidRPr="002C58F9" w:rsidRDefault="00946ECF" w:rsidP="00946EC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Найдите в этом рассказе девять животных и птиц.</w:t>
            </w:r>
          </w:p>
          <w:p w:rsidR="00946ECF" w:rsidRPr="002C58F9" w:rsidRDefault="00946ECF" w:rsidP="00946ECF">
            <w:pPr>
              <w:pStyle w:val="a6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ВЕЧЕР НА ДАЧЕ</w:t>
            </w:r>
          </w:p>
          <w:p w:rsidR="00946ECF" w:rsidRPr="002C58F9" w:rsidRDefault="00946ECF" w:rsidP="00946ECF">
            <w:pPr>
              <w:pStyle w:val="a6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Вечер. Сижу на крылечке со своим щенком. Марь над лесом поднимается, ту</w:t>
            </w:r>
            <w:r w:rsidRPr="002C58F9">
              <w:rPr>
                <w:rStyle w:val="a9"/>
                <w:sz w:val="28"/>
                <w:szCs w:val="28"/>
                <w:bdr w:val="none" w:sz="0" w:space="0" w:color="auto" w:frame="1"/>
              </w:rPr>
              <w:t>ман густ</w:t>
            </w:r>
            <w:r w:rsidRPr="002C58F9">
              <w:rPr>
                <w:sz w:val="28"/>
                <w:szCs w:val="28"/>
              </w:rPr>
              <w:t>ой, сыро. Скучно. Вижу - лю</w:t>
            </w:r>
            <w:r w:rsidRPr="002C58F9">
              <w:rPr>
                <w:rStyle w:val="a9"/>
                <w:sz w:val="28"/>
                <w:szCs w:val="28"/>
                <w:bdr w:val="none" w:sz="0" w:space="0" w:color="auto" w:frame="1"/>
              </w:rPr>
              <w:t>стра у с</w:t>
            </w:r>
            <w:r w:rsidRPr="002C58F9">
              <w:rPr>
                <w:sz w:val="28"/>
                <w:szCs w:val="28"/>
              </w:rPr>
              <w:t>оседа зажглась. Пойду его проведаю. А соседа моего зов</w:t>
            </w:r>
            <w:r w:rsidRPr="002C58F9">
              <w:rPr>
                <w:rStyle w:val="a9"/>
                <w:sz w:val="28"/>
                <w:szCs w:val="28"/>
                <w:bdr w:val="none" w:sz="0" w:space="0" w:color="auto" w:frame="1"/>
              </w:rPr>
              <w:t>ут Капитон</w:t>
            </w:r>
            <w:r w:rsidRPr="002C58F9">
              <w:rPr>
                <w:sz w:val="28"/>
                <w:szCs w:val="28"/>
              </w:rPr>
              <w:t>ом Ивановичем, он - повар, любит пироги печь. Обрадовался он мне.</w:t>
            </w:r>
          </w:p>
          <w:p w:rsidR="00946ECF" w:rsidRPr="002C58F9" w:rsidRDefault="00946ECF" w:rsidP="00946ECF">
            <w:pPr>
              <w:pStyle w:val="a6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- Может, приготовишь мака для пирога?</w:t>
            </w:r>
          </w:p>
          <w:p w:rsidR="00946ECF" w:rsidRPr="002C58F9" w:rsidRDefault="00946ECF" w:rsidP="00946ECF">
            <w:pPr>
              <w:pStyle w:val="a6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- </w:t>
            </w:r>
            <w:r w:rsidRPr="002C58F9">
              <w:rPr>
                <w:rStyle w:val="a9"/>
                <w:sz w:val="28"/>
                <w:szCs w:val="28"/>
                <w:bdr w:val="none" w:sz="0" w:space="0" w:color="auto" w:frame="1"/>
              </w:rPr>
              <w:t>Мака? Ка</w:t>
            </w:r>
            <w:r w:rsidRPr="002C58F9">
              <w:rPr>
                <w:sz w:val="28"/>
                <w:szCs w:val="28"/>
              </w:rPr>
              <w:t>кого? Он где? - говорю.</w:t>
            </w:r>
          </w:p>
          <w:p w:rsidR="00946ECF" w:rsidRPr="002C58F9" w:rsidRDefault="00946ECF" w:rsidP="00946ECF">
            <w:pPr>
              <w:pStyle w:val="a6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- Вон, где ма</w:t>
            </w:r>
            <w:r w:rsidRPr="002C58F9">
              <w:rPr>
                <w:rStyle w:val="a9"/>
                <w:sz w:val="28"/>
                <w:szCs w:val="28"/>
                <w:bdr w:val="none" w:sz="0" w:space="0" w:color="auto" w:frame="1"/>
              </w:rPr>
              <w:t xml:space="preserve">сло </w:t>
            </w:r>
            <w:proofErr w:type="spellStart"/>
            <w:r w:rsidRPr="002C58F9">
              <w:rPr>
                <w:rStyle w:val="a9"/>
                <w:sz w:val="28"/>
                <w:szCs w:val="28"/>
                <w:bdr w:val="none" w:sz="0" w:space="0" w:color="auto" w:frame="1"/>
              </w:rPr>
              <w:t>н</w:t>
            </w:r>
            <w:proofErr w:type="gramStart"/>
            <w:r w:rsidRPr="002C58F9">
              <w:rPr>
                <w:sz w:val="28"/>
                <w:szCs w:val="28"/>
              </w:rPr>
              <w:t>a</w:t>
            </w:r>
            <w:proofErr w:type="spellEnd"/>
            <w:proofErr w:type="gramEnd"/>
            <w:r w:rsidRPr="002C58F9">
              <w:rPr>
                <w:sz w:val="28"/>
                <w:szCs w:val="28"/>
              </w:rPr>
              <w:t xml:space="preserve"> сто</w:t>
            </w:r>
            <w:r w:rsidRPr="002C58F9">
              <w:rPr>
                <w:rStyle w:val="a9"/>
                <w:sz w:val="28"/>
                <w:szCs w:val="28"/>
                <w:bdr w:val="none" w:sz="0" w:space="0" w:color="auto" w:frame="1"/>
              </w:rPr>
              <w:t>ле, в </w:t>
            </w:r>
            <w:r w:rsidRPr="002C58F9">
              <w:rPr>
                <w:sz w:val="28"/>
                <w:szCs w:val="28"/>
              </w:rPr>
              <w:t xml:space="preserve">банке! Да </w:t>
            </w:r>
            <w:proofErr w:type="gramStart"/>
            <w:r w:rsidRPr="002C58F9">
              <w:rPr>
                <w:sz w:val="28"/>
                <w:szCs w:val="28"/>
              </w:rPr>
              <w:t>побыстрей</w:t>
            </w:r>
            <w:proofErr w:type="gramEnd"/>
            <w:r w:rsidRPr="002C58F9">
              <w:rPr>
                <w:sz w:val="28"/>
                <w:szCs w:val="28"/>
              </w:rPr>
              <w:t>, </w:t>
            </w:r>
            <w:r w:rsidRPr="002C58F9">
              <w:rPr>
                <w:rStyle w:val="a9"/>
                <w:sz w:val="28"/>
                <w:szCs w:val="28"/>
                <w:bdr w:val="none" w:sz="0" w:space="0" w:color="auto" w:frame="1"/>
              </w:rPr>
              <w:t>уж</w:t>
            </w:r>
            <w:r w:rsidRPr="002C58F9">
              <w:rPr>
                <w:sz w:val="28"/>
                <w:szCs w:val="28"/>
              </w:rPr>
              <w:t>е в печку пора ставить.</w:t>
            </w:r>
          </w:p>
          <w:p w:rsidR="00946ECF" w:rsidRPr="002C58F9" w:rsidRDefault="00946ECF" w:rsidP="00DE23E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Хорош получился у нас пирог! Все соседи собра</w:t>
            </w:r>
            <w:r w:rsidRPr="002C58F9">
              <w:rPr>
                <w:rStyle w:val="a9"/>
                <w:sz w:val="28"/>
                <w:szCs w:val="28"/>
                <w:bdr w:val="none" w:sz="0" w:space="0" w:color="auto" w:frame="1"/>
              </w:rPr>
              <w:t>лис</w:t>
            </w:r>
            <w:r w:rsidRPr="002C58F9">
              <w:rPr>
                <w:sz w:val="28"/>
                <w:szCs w:val="28"/>
              </w:rPr>
              <w:t>ь к чаю.</w:t>
            </w:r>
          </w:p>
          <w:p w:rsidR="00946ECF" w:rsidRPr="002C58F9" w:rsidRDefault="00946ECF" w:rsidP="00946ECF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F2495" w:rsidRPr="002C58F9" w:rsidRDefault="006F2495" w:rsidP="006F2495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b/>
                <w:bCs/>
                <w:sz w:val="28"/>
                <w:szCs w:val="28"/>
              </w:rPr>
              <w:t>«Хитрая подмена».</w:t>
            </w:r>
          </w:p>
          <w:p w:rsidR="006F2495" w:rsidRPr="002C58F9" w:rsidRDefault="006F2495" w:rsidP="006F2495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Замените  повторяющиеся слова в тексте их синонимами.</w:t>
            </w:r>
          </w:p>
          <w:p w:rsidR="006F2495" w:rsidRPr="002C58F9" w:rsidRDefault="006F2495" w:rsidP="006F2495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iCs/>
                <w:sz w:val="28"/>
                <w:szCs w:val="28"/>
              </w:rPr>
              <w:t>Нет более робкого животного, чем заяц. Даже при слабом шуме он пугается и бежит. Только поздно вечером или ночью робкий зайчишка выходит из своего убежища, а с рассветом прячется в каком-нибудь укромном уголке. Много у робкого зайчика врагов. За ним охотятся и голодный волк, и хищный ястреб, и охотник</w:t>
            </w:r>
            <w:r w:rsidRPr="002C58F9">
              <w:rPr>
                <w:sz w:val="28"/>
                <w:szCs w:val="28"/>
              </w:rPr>
              <w:t>. (Робкий, пугливый, трусливый, боязливый).</w:t>
            </w:r>
          </w:p>
          <w:p w:rsidR="00DE23E4" w:rsidRPr="002C58F9" w:rsidRDefault="00DE23E4" w:rsidP="00DE23E4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b/>
                <w:bCs/>
                <w:sz w:val="28"/>
                <w:szCs w:val="28"/>
              </w:rPr>
              <w:t>«Скажи то же самое иначе»</w:t>
            </w:r>
          </w:p>
          <w:p w:rsidR="00DE23E4" w:rsidRPr="002C58F9" w:rsidRDefault="00DE23E4" w:rsidP="00DE23E4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sz w:val="28"/>
                <w:szCs w:val="28"/>
              </w:rPr>
              <w:t>Играющие после подбора парных карточек не только называют действия по этим картинкам и составляют с ними предложения, но и ЗАМЕНЯЮТ эти действия подходящими, но смыслу синонимами.</w:t>
            </w:r>
          </w:p>
          <w:p w:rsidR="00DE23E4" w:rsidRPr="002C58F9" w:rsidRDefault="00DE23E4" w:rsidP="00DE23E4">
            <w:pPr>
              <w:pStyle w:val="a6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2C58F9">
              <w:rPr>
                <w:i/>
                <w:iCs/>
                <w:sz w:val="28"/>
                <w:szCs w:val="28"/>
              </w:rPr>
              <w:t>Малыш </w:t>
            </w:r>
            <w:r w:rsidRPr="002C58F9">
              <w:rPr>
                <w:i/>
                <w:iCs/>
                <w:sz w:val="28"/>
                <w:szCs w:val="28"/>
                <w:u w:val="single"/>
              </w:rPr>
              <w:t>топает</w:t>
            </w:r>
            <w:r w:rsidRPr="002C58F9">
              <w:rPr>
                <w:i/>
                <w:iCs/>
                <w:sz w:val="28"/>
                <w:szCs w:val="28"/>
              </w:rPr>
              <w:t> по ковру. - Малыш медленно </w:t>
            </w:r>
            <w:r w:rsidRPr="002C58F9">
              <w:rPr>
                <w:i/>
                <w:iCs/>
                <w:sz w:val="28"/>
                <w:szCs w:val="28"/>
                <w:u w:val="single"/>
              </w:rPr>
              <w:t>идет</w:t>
            </w:r>
            <w:r w:rsidRPr="002C58F9">
              <w:rPr>
                <w:i/>
                <w:iCs/>
                <w:sz w:val="28"/>
                <w:szCs w:val="28"/>
              </w:rPr>
              <w:t> по ковру. Девочка </w:t>
            </w:r>
            <w:r w:rsidRPr="002C58F9">
              <w:rPr>
                <w:i/>
                <w:iCs/>
                <w:sz w:val="28"/>
                <w:szCs w:val="28"/>
                <w:u w:val="single"/>
              </w:rPr>
              <w:t>топает</w:t>
            </w:r>
            <w:r w:rsidRPr="002C58F9">
              <w:rPr>
                <w:i/>
                <w:iCs/>
                <w:sz w:val="28"/>
                <w:szCs w:val="28"/>
              </w:rPr>
              <w:t> ногой. – Девочка </w:t>
            </w:r>
            <w:r w:rsidRPr="002C58F9">
              <w:rPr>
                <w:i/>
                <w:iCs/>
                <w:sz w:val="28"/>
                <w:szCs w:val="28"/>
                <w:u w:val="single"/>
              </w:rPr>
              <w:t>стучит</w:t>
            </w:r>
            <w:r w:rsidRPr="002C58F9">
              <w:rPr>
                <w:i/>
                <w:iCs/>
                <w:sz w:val="28"/>
                <w:szCs w:val="28"/>
              </w:rPr>
              <w:t> ногой. </w:t>
            </w:r>
          </w:p>
          <w:p w:rsidR="00EE28A3" w:rsidRPr="002C58F9" w:rsidRDefault="00EE28A3" w:rsidP="00A61EDD"/>
        </w:tc>
      </w:tr>
    </w:tbl>
    <w:p w:rsidR="000A3346" w:rsidRPr="002C58F9" w:rsidRDefault="000A3346" w:rsidP="002C58F9"/>
    <w:p w:rsidR="0044238B" w:rsidRPr="002C58F9" w:rsidRDefault="002C58F9" w:rsidP="0044238B">
      <w:pPr>
        <w:pStyle w:val="a6"/>
        <w:shd w:val="clear" w:color="auto" w:fill="FFFFFF"/>
        <w:spacing w:before="0" w:beforeAutospacing="0" w:after="187" w:afterAutospacing="0" w:line="276" w:lineRule="auto"/>
      </w:pPr>
      <w:r>
        <w:rPr>
          <w:color w:val="333333"/>
        </w:rPr>
        <w:t xml:space="preserve">   </w:t>
      </w:r>
      <w:r w:rsidR="0044238B">
        <w:rPr>
          <w:color w:val="333333"/>
        </w:rPr>
        <w:t xml:space="preserve">  </w:t>
      </w:r>
      <w:r w:rsidR="0044238B" w:rsidRPr="002C58F9">
        <w:t>Высоко оценивая значение игры, </w:t>
      </w:r>
      <w:r w:rsidR="0044238B" w:rsidRPr="002C58F9">
        <w:rPr>
          <w:b/>
          <w:bCs/>
        </w:rPr>
        <w:t>В.А. Сухомлинский</w:t>
      </w:r>
      <w:r w:rsidR="0044238B" w:rsidRPr="002C58F9">
        <w:t> писал: </w:t>
      </w:r>
      <w:r w:rsidR="0044238B" w:rsidRPr="002C58F9">
        <w:rPr>
          <w:iCs/>
        </w:rPr>
        <w:t>«Без игры нет,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любознательности».</w:t>
      </w:r>
    </w:p>
    <w:p w:rsidR="00CC492D" w:rsidRPr="002C58F9" w:rsidRDefault="0044238B" w:rsidP="0044238B">
      <w:pPr>
        <w:pStyle w:val="a6"/>
        <w:shd w:val="clear" w:color="auto" w:fill="FFFFFF"/>
        <w:spacing w:before="0" w:beforeAutospacing="0" w:after="187" w:afterAutospacing="0" w:line="276" w:lineRule="auto"/>
      </w:pPr>
      <w:r w:rsidRPr="002C58F9">
        <w:t xml:space="preserve">      И</w:t>
      </w:r>
      <w:r w:rsidR="00CC492D" w:rsidRPr="002C58F9">
        <w:t>гра — самый древний способ передачи зна</w:t>
      </w:r>
      <w:r w:rsidR="00CC492D" w:rsidRPr="002C58F9">
        <w:softHyphen/>
        <w:t>ний от поколения к поколению. И только школьные учителя предпочитают игре с учениками серьез</w:t>
      </w:r>
      <w:r w:rsidR="00CC492D" w:rsidRPr="002C58F9">
        <w:softHyphen/>
        <w:t>ную дидактику. Почему же? Очевидно, потому, что в многочисленных определениях игровой деятельности подчеркива</w:t>
      </w:r>
      <w:r w:rsidR="00CC492D" w:rsidRPr="002C58F9">
        <w:softHyphen/>
        <w:t>ется отсутствие практической направленности, ори</w:t>
      </w:r>
      <w:r w:rsidR="00CC492D" w:rsidRPr="002C58F9">
        <w:softHyphen/>
        <w:t>ентации на результат. А обучение, как учит педа</w:t>
      </w:r>
      <w:r w:rsidR="00CC492D" w:rsidRPr="002C58F9">
        <w:softHyphen/>
        <w:t>гогика, — это целенаправленная деятельность, ко</w:t>
      </w:r>
      <w:r w:rsidR="00CC492D" w:rsidRPr="002C58F9">
        <w:softHyphen/>
        <w:t>торую учитель по роду своей профессии призван организовывать. Однако это противоречие снимается, как только мы добавляем понятие </w:t>
      </w:r>
      <w:r w:rsidR="00CC492D" w:rsidRPr="002C58F9">
        <w:rPr>
          <w:b/>
          <w:bCs/>
          <w:iCs/>
        </w:rPr>
        <w:t>«дидактическая», «педаго</w:t>
      </w:r>
      <w:r w:rsidR="00CC492D" w:rsidRPr="002C58F9">
        <w:rPr>
          <w:b/>
          <w:bCs/>
          <w:iCs/>
        </w:rPr>
        <w:softHyphen/>
        <w:t>гическая» игровая деятельность</w:t>
      </w:r>
      <w:r w:rsidR="00CC492D" w:rsidRPr="002C58F9">
        <w:t>, ибо в таком слу</w:t>
      </w:r>
      <w:r w:rsidR="00CC492D" w:rsidRPr="002C58F9">
        <w:softHyphen/>
        <w:t>чае цель задается учителем.</w:t>
      </w:r>
    </w:p>
    <w:p w:rsidR="00CC492D" w:rsidRPr="002C58F9" w:rsidRDefault="0044238B" w:rsidP="0044238B">
      <w:pPr>
        <w:pStyle w:val="a6"/>
        <w:shd w:val="clear" w:color="auto" w:fill="FFFFFF"/>
        <w:spacing w:before="0" w:beforeAutospacing="0" w:after="187" w:afterAutospacing="0" w:line="276" w:lineRule="auto"/>
      </w:pPr>
      <w:r w:rsidRPr="002C58F9">
        <w:t xml:space="preserve">       </w:t>
      </w:r>
      <w:r w:rsidR="00CC492D" w:rsidRPr="002C58F9">
        <w:t>Рассматривая игру как всеобщую, спонтанно возникающую форму воспитания, известный психолог </w:t>
      </w:r>
      <w:r w:rsidR="00CC492D" w:rsidRPr="002C58F9">
        <w:rPr>
          <w:b/>
          <w:bCs/>
        </w:rPr>
        <w:t xml:space="preserve">Д. Б. </w:t>
      </w:r>
      <w:proofErr w:type="spellStart"/>
      <w:r w:rsidR="00CC492D" w:rsidRPr="002C58F9">
        <w:rPr>
          <w:b/>
          <w:bCs/>
        </w:rPr>
        <w:t>Эльконин</w:t>
      </w:r>
      <w:proofErr w:type="spellEnd"/>
      <w:r w:rsidR="00CC492D" w:rsidRPr="002C58F9">
        <w:t> подчеркивал, что ни один другой вид деятельности не образует вокруг себя такого мощного «педагогического поля». </w:t>
      </w:r>
      <w:r w:rsidR="00CC492D" w:rsidRPr="002C58F9">
        <w:rPr>
          <w:b/>
          <w:bCs/>
        </w:rPr>
        <w:t>Л.С. Выготский</w:t>
      </w:r>
      <w:r w:rsidR="00CC492D" w:rsidRPr="002C58F9">
        <w:t> видел в игре неиссякаемый источник развития личности, сферу, определяющую «зону ближайшего развития», в игре возможны высшие достижения ребенка, которые завтра станут его реальностью…</w:t>
      </w:r>
    </w:p>
    <w:p w:rsidR="0044238B" w:rsidRPr="002C58F9" w:rsidRDefault="0044238B" w:rsidP="00491A7F">
      <w:pPr>
        <w:shd w:val="clear" w:color="auto" w:fill="FFFFFF"/>
        <w:spacing w:after="0"/>
      </w:pPr>
      <w:r w:rsidRPr="002C58F9">
        <w:rPr>
          <w:rFonts w:ascii="Times New Roman" w:hAnsi="Times New Roman" w:cs="Times New Roman"/>
          <w:sz w:val="24"/>
          <w:szCs w:val="24"/>
        </w:rPr>
        <w:t xml:space="preserve">      </w:t>
      </w:r>
      <w:r w:rsidR="00CC492D" w:rsidRPr="002C58F9">
        <w:rPr>
          <w:rFonts w:ascii="Times New Roman" w:hAnsi="Times New Roman" w:cs="Times New Roman"/>
          <w:sz w:val="24"/>
          <w:szCs w:val="24"/>
        </w:rPr>
        <w:t>Интерес детей в </w:t>
      </w:r>
      <w:r w:rsidR="00CC492D" w:rsidRPr="002C58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дидактической игре</w:t>
      </w:r>
      <w:r w:rsidR="00CC492D" w:rsidRPr="002C58F9">
        <w:rPr>
          <w:rFonts w:ascii="Times New Roman" w:hAnsi="Times New Roman" w:cs="Times New Roman"/>
          <w:sz w:val="24"/>
          <w:szCs w:val="24"/>
        </w:rPr>
        <w:t> перемещается от игрового действия к умственной задаче. Дидактическая игра является ценным средством воспитания умственной активности детей, она активизирует психические процессы, вызывает у учащихся живой интерес к процессу познания. В ней дети охотно преодолевают значительные трудности, тренируют свои силы, развивают способности и умения. Она помогает сделать любой учебный материал увлекательным, вызывает у учеников глубокое удовлетворение, создает радостное рабочее настроение, облегчает процесс усвоения знаний.</w:t>
      </w:r>
      <w:r w:rsidRPr="002C58F9">
        <w:t xml:space="preserve"> </w:t>
      </w:r>
    </w:p>
    <w:p w:rsidR="0044238B" w:rsidRPr="002C58F9" w:rsidRDefault="0044238B" w:rsidP="00491A7F">
      <w:pPr>
        <w:pStyle w:val="a6"/>
        <w:shd w:val="clear" w:color="auto" w:fill="FFFFFF"/>
        <w:spacing w:before="0" w:beforeAutospacing="0" w:after="187" w:afterAutospacing="0" w:line="276" w:lineRule="auto"/>
      </w:pPr>
      <w:r w:rsidRPr="002C58F9">
        <w:t xml:space="preserve">  </w:t>
      </w:r>
      <w:r w:rsidR="00491A7F" w:rsidRPr="002C58F9">
        <w:t xml:space="preserve">  </w:t>
      </w:r>
      <w:proofErr w:type="gramStart"/>
      <w:r w:rsidRPr="002C58F9">
        <w:t>Урок, включающий в учебный процесс игры и игровые моменты помогает</w:t>
      </w:r>
      <w:proofErr w:type="gramEnd"/>
      <w:r w:rsidRPr="002C58F9">
        <w:t xml:space="preserve"> ученику серьёзный труд сделать занимательным. Дети работают с интересом, легко переключаются с одного вида деятельности на другой. Это оказывает положительное влияние на результат обучения. Важно, что активизируется их познавательная деятельность, развиваются коммуникативные навыки, регулятивные учебные действия, навыки самоконтроля и самооценки. В дидактических играх </w:t>
      </w:r>
      <w:r w:rsidRPr="002C58F9">
        <w:rPr>
          <w:b/>
          <w:bCs/>
          <w:iCs/>
        </w:rPr>
        <w:t>ребенок</w:t>
      </w:r>
      <w:r w:rsidRPr="002C58F9">
        <w:rPr>
          <w:b/>
          <w:bCs/>
          <w:i/>
          <w:iCs/>
        </w:rPr>
        <w:t xml:space="preserve"> </w:t>
      </w:r>
      <w:r w:rsidRPr="002C58F9">
        <w:rPr>
          <w:b/>
          <w:bCs/>
          <w:iCs/>
        </w:rPr>
        <w:t>наблюдает, сравнивает, сопоставляет</w:t>
      </w:r>
      <w:r w:rsidRPr="002C58F9">
        <w:rPr>
          <w:b/>
          <w:bCs/>
        </w:rPr>
        <w:t>, классифицирует </w:t>
      </w:r>
      <w:r w:rsidRPr="002C58F9">
        <w:t>предметы по тем или иным признакам, </w:t>
      </w:r>
      <w:r w:rsidRPr="002C58F9">
        <w:rPr>
          <w:b/>
          <w:bCs/>
          <w:iCs/>
        </w:rPr>
        <w:t>производит</w:t>
      </w:r>
      <w:r w:rsidRPr="002C58F9">
        <w:t> доступные ему анализ и синтез, делает обобщения.</w:t>
      </w:r>
    </w:p>
    <w:p w:rsidR="00E071F7" w:rsidRPr="002C58F9" w:rsidRDefault="00491A7F" w:rsidP="00E071F7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2C58F9">
        <w:rPr>
          <w:rFonts w:ascii="Times New Roman" w:hAnsi="Times New Roman" w:cs="Times New Roman"/>
          <w:sz w:val="24"/>
          <w:szCs w:val="24"/>
        </w:rPr>
        <w:t xml:space="preserve">     В урок русского языка в 4 классе по теме: «</w:t>
      </w:r>
      <w:r w:rsidRPr="002C58F9">
        <w:rPr>
          <w:rFonts w:ascii="Times New Roman" w:eastAsia="Times New Roman" w:hAnsi="Times New Roman" w:cs="Times New Roman"/>
          <w:sz w:val="23"/>
          <w:szCs w:val="23"/>
        </w:rPr>
        <w:t xml:space="preserve">Имя прилагательное. Обобщение» по технологии </w:t>
      </w:r>
      <w:proofErr w:type="spellStart"/>
      <w:r w:rsidRPr="002C58F9">
        <w:rPr>
          <w:rFonts w:ascii="Times New Roman" w:eastAsia="Times New Roman" w:hAnsi="Times New Roman" w:cs="Times New Roman"/>
          <w:sz w:val="23"/>
          <w:szCs w:val="23"/>
        </w:rPr>
        <w:t>деятельностного</w:t>
      </w:r>
      <w:proofErr w:type="spellEnd"/>
      <w:r w:rsidRPr="002C58F9">
        <w:rPr>
          <w:rFonts w:ascii="Times New Roman" w:eastAsia="Times New Roman" w:hAnsi="Times New Roman" w:cs="Times New Roman"/>
          <w:sz w:val="23"/>
          <w:szCs w:val="23"/>
        </w:rPr>
        <w:t xml:space="preserve"> метода был</w:t>
      </w:r>
      <w:r w:rsidR="00E071F7" w:rsidRPr="002C58F9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2C58F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2C58F9">
        <w:rPr>
          <w:rFonts w:ascii="Times New Roman" w:eastAsia="Times New Roman" w:hAnsi="Times New Roman" w:cs="Times New Roman"/>
          <w:sz w:val="23"/>
          <w:szCs w:val="23"/>
        </w:rPr>
        <w:t>включён</w:t>
      </w:r>
      <w:r w:rsidR="00E071F7" w:rsidRPr="002C58F9">
        <w:rPr>
          <w:rFonts w:ascii="Times New Roman" w:eastAsia="Times New Roman" w:hAnsi="Times New Roman" w:cs="Times New Roman"/>
          <w:sz w:val="23"/>
          <w:szCs w:val="23"/>
        </w:rPr>
        <w:t>ы</w:t>
      </w:r>
      <w:proofErr w:type="spellEnd"/>
      <w:r w:rsidRPr="002C58F9">
        <w:rPr>
          <w:rFonts w:ascii="Times New Roman" w:eastAsia="Times New Roman" w:hAnsi="Times New Roman" w:cs="Times New Roman"/>
          <w:sz w:val="23"/>
          <w:szCs w:val="23"/>
        </w:rPr>
        <w:t xml:space="preserve"> приём</w:t>
      </w:r>
      <w:r w:rsidR="00E071F7" w:rsidRPr="002C58F9">
        <w:rPr>
          <w:rFonts w:ascii="Times New Roman" w:eastAsia="Times New Roman" w:hAnsi="Times New Roman" w:cs="Times New Roman"/>
          <w:sz w:val="23"/>
          <w:szCs w:val="23"/>
        </w:rPr>
        <w:t>ы:</w:t>
      </w:r>
    </w:p>
    <w:p w:rsidR="00E071F7" w:rsidRPr="002C58F9" w:rsidRDefault="00E071F7" w:rsidP="00E071F7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2C58F9">
        <w:rPr>
          <w:rFonts w:ascii="Times New Roman" w:eastAsia="Times New Roman" w:hAnsi="Times New Roman" w:cs="Times New Roman"/>
          <w:b/>
          <w:sz w:val="23"/>
          <w:szCs w:val="23"/>
        </w:rPr>
        <w:t>«домысливание</w:t>
      </w:r>
      <w:r w:rsidRPr="002C58F9">
        <w:rPr>
          <w:rFonts w:ascii="Times New Roman" w:eastAsia="Times New Roman" w:hAnsi="Times New Roman" w:cs="Times New Roman"/>
          <w:sz w:val="23"/>
          <w:szCs w:val="23"/>
        </w:rPr>
        <w:t>»</w:t>
      </w:r>
    </w:p>
    <w:p w:rsidR="00E071F7" w:rsidRPr="002C58F9" w:rsidRDefault="00E071F7" w:rsidP="00E071F7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2C58F9">
        <w:rPr>
          <w:rFonts w:ascii="Times New Roman" w:eastAsia="Times New Roman" w:hAnsi="Times New Roman" w:cs="Times New Roman"/>
          <w:sz w:val="23"/>
          <w:szCs w:val="23"/>
        </w:rPr>
        <w:t xml:space="preserve">- Мы всё изучили по данной теме. Какие  </w:t>
      </w:r>
      <w:r w:rsidRPr="002C58F9">
        <w:rPr>
          <w:rFonts w:ascii="Times New Roman" w:hAnsi="Times New Roman" w:cs="Times New Roman"/>
          <w:b/>
          <w:sz w:val="24"/>
          <w:szCs w:val="24"/>
        </w:rPr>
        <w:t xml:space="preserve">учебные задачи </w:t>
      </w:r>
      <w:r w:rsidRPr="002C58F9">
        <w:rPr>
          <w:rFonts w:ascii="Times New Roman" w:eastAsia="Times New Roman" w:hAnsi="Times New Roman" w:cs="Times New Roman"/>
          <w:sz w:val="23"/>
          <w:szCs w:val="23"/>
        </w:rPr>
        <w:t xml:space="preserve"> мы поставим сегодня перед собой?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</w:tblGrid>
      <w:tr w:rsidR="002C58F9" w:rsidRPr="002C58F9" w:rsidTr="00E071F7">
        <w:tc>
          <w:tcPr>
            <w:tcW w:w="3510" w:type="dxa"/>
          </w:tcPr>
          <w:p w:rsidR="00E071F7" w:rsidRPr="002C58F9" w:rsidRDefault="00E071F7" w:rsidP="00CD47C5">
            <w:pPr>
              <w:spacing w:after="16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58F9">
              <w:rPr>
                <w:rFonts w:ascii="Times New Roman" w:eastAsia="Times New Roman" w:hAnsi="Times New Roman" w:cs="Times New Roman"/>
                <w:sz w:val="23"/>
                <w:szCs w:val="23"/>
              </w:rPr>
              <w:t>вспомним…</w:t>
            </w:r>
          </w:p>
          <w:p w:rsidR="00E071F7" w:rsidRPr="002C58F9" w:rsidRDefault="00E071F7" w:rsidP="00CD47C5">
            <w:pPr>
              <w:spacing w:after="16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58F9">
              <w:rPr>
                <w:rFonts w:ascii="Times New Roman" w:eastAsia="Times New Roman" w:hAnsi="Times New Roman" w:cs="Times New Roman"/>
                <w:sz w:val="23"/>
                <w:szCs w:val="23"/>
              </w:rPr>
              <w:t>повторим…</w:t>
            </w:r>
          </w:p>
          <w:p w:rsidR="00E071F7" w:rsidRPr="002C58F9" w:rsidRDefault="00E071F7" w:rsidP="00E071F7">
            <w:pPr>
              <w:spacing w:after="167"/>
              <w:rPr>
                <w:rFonts w:ascii="Helvetica" w:eastAsia="Times New Roman" w:hAnsi="Helvetica" w:cs="Helvetica"/>
                <w:sz w:val="23"/>
                <w:szCs w:val="23"/>
              </w:rPr>
            </w:pPr>
            <w:r w:rsidRPr="002C58F9">
              <w:rPr>
                <w:rFonts w:ascii="Times New Roman" w:eastAsia="Times New Roman" w:hAnsi="Times New Roman" w:cs="Times New Roman"/>
                <w:sz w:val="23"/>
                <w:szCs w:val="23"/>
              </w:rPr>
              <w:t>закрепим…</w:t>
            </w:r>
          </w:p>
        </w:tc>
      </w:tr>
    </w:tbl>
    <w:p w:rsidR="00E071F7" w:rsidRDefault="00E071F7" w:rsidP="00EB53BB">
      <w:pPr>
        <w:shd w:val="clear" w:color="auto" w:fill="FFFFFF"/>
        <w:spacing w:after="167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491A7F" w:rsidRPr="002C58F9" w:rsidRDefault="00491A7F" w:rsidP="00EB53BB">
      <w:pPr>
        <w:shd w:val="clear" w:color="auto" w:fill="FFFFFF"/>
        <w:spacing w:after="167"/>
        <w:rPr>
          <w:rFonts w:ascii="Times New Roman" w:eastAsia="Times New Roman" w:hAnsi="Times New Roman" w:cs="Times New Roman"/>
          <w:sz w:val="23"/>
          <w:szCs w:val="23"/>
        </w:rPr>
      </w:pPr>
      <w:r w:rsidRPr="002C58F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2C58F9">
        <w:rPr>
          <w:rFonts w:ascii="Times New Roman" w:eastAsia="Times New Roman" w:hAnsi="Times New Roman" w:cs="Times New Roman"/>
          <w:sz w:val="23"/>
          <w:szCs w:val="23"/>
        </w:rPr>
        <w:t>«</w:t>
      </w:r>
      <w:r w:rsidRPr="002C58F9">
        <w:rPr>
          <w:rFonts w:ascii="Times New Roman" w:eastAsia="Times New Roman" w:hAnsi="Times New Roman" w:cs="Times New Roman"/>
          <w:b/>
          <w:sz w:val="23"/>
          <w:szCs w:val="23"/>
        </w:rPr>
        <w:t>кластер</w:t>
      </w:r>
      <w:r w:rsidRPr="002C58F9">
        <w:rPr>
          <w:rFonts w:ascii="Times New Roman" w:eastAsia="Times New Roman" w:hAnsi="Times New Roman" w:cs="Times New Roman"/>
          <w:sz w:val="23"/>
          <w:szCs w:val="23"/>
        </w:rPr>
        <w:t>» (оформление кластера в виде солнышка: часть речи, обозначает признак предмета, отвечает на вопросы: какой?, какая?, какое?, какие?, связано с существительным, изменяется по числам,  родам и падежам, роль в предложении).</w:t>
      </w:r>
      <w:proofErr w:type="gramEnd"/>
    </w:p>
    <w:p w:rsidR="00CF0E36" w:rsidRPr="002C58F9" w:rsidRDefault="002C58F9" w:rsidP="00CF0E36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C58F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«П</w:t>
      </w:r>
      <w:r w:rsidR="00CF0E36" w:rsidRPr="002C58F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риём </w:t>
      </w:r>
      <w:proofErr w:type="spellStart"/>
      <w:r w:rsidR="00CF0E36" w:rsidRPr="002C58F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самооценивания</w:t>
      </w:r>
      <w:proofErr w:type="spellEnd"/>
      <w:r w:rsidR="00CF0E36" w:rsidRPr="002C58F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</w:t>
      </w:r>
      <w:r w:rsidR="00CF0E36" w:rsidRPr="002C58F9">
        <w:rPr>
          <w:rFonts w:ascii="Times New Roman" w:eastAsia="Times New Roman" w:hAnsi="Times New Roman" w:cs="Times New Roman"/>
          <w:b/>
          <w:iCs/>
          <w:sz w:val="24"/>
          <w:szCs w:val="24"/>
        </w:rPr>
        <w:t> </w:t>
      </w:r>
    </w:p>
    <w:p w:rsidR="00CF0E36" w:rsidRPr="002C58F9" w:rsidRDefault="00CF0E36" w:rsidP="00CF0E3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2C58F9">
        <w:rPr>
          <w:rFonts w:ascii="Times New Roman" w:eastAsia="Times New Roman" w:hAnsi="Times New Roman" w:cs="Times New Roman"/>
          <w:sz w:val="24"/>
          <w:szCs w:val="24"/>
        </w:rPr>
        <w:t>     Одной из отличительных особенностей ФГОС является новый подход к системе оценивания, который предполагает переход на содержательную оценку. Для этого  использую </w:t>
      </w:r>
      <w:r w:rsidRPr="002C58F9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карточки со знаками “+” и “</w:t>
      </w:r>
      <w:proofErr w:type="gramStart"/>
      <w:r w:rsidRPr="002C58F9">
        <w:rPr>
          <w:rFonts w:ascii="Times New Roman" w:eastAsia="Times New Roman" w:hAnsi="Times New Roman" w:cs="Times New Roman"/>
          <w:b/>
          <w:bCs/>
          <w:sz w:val="24"/>
          <w:szCs w:val="24"/>
        </w:rPr>
        <w:t>- ”</w:t>
      </w:r>
      <w:proofErr w:type="gramEnd"/>
      <w:r w:rsidRPr="002C58F9">
        <w:rPr>
          <w:rFonts w:ascii="Times New Roman" w:eastAsia="Times New Roman" w:hAnsi="Times New Roman" w:cs="Times New Roman"/>
          <w:sz w:val="24"/>
          <w:szCs w:val="24"/>
        </w:rPr>
        <w:t>, смайлики, картинки-настроения. Предлагаю  детям оценить свою работу, работу другого ребенка или группы детей.</w:t>
      </w:r>
    </w:p>
    <w:p w:rsidR="00CF0E36" w:rsidRPr="002C58F9" w:rsidRDefault="00CF0E36" w:rsidP="00CF0E36">
      <w:pPr>
        <w:pStyle w:val="a6"/>
        <w:shd w:val="clear" w:color="auto" w:fill="FFFFFF"/>
        <w:spacing w:before="0" w:beforeAutospacing="0" w:after="0" w:afterAutospacing="0"/>
        <w:jc w:val="both"/>
      </w:pPr>
      <w:r w:rsidRPr="002C58F9">
        <w:t xml:space="preserve">- На парте у каждого из вас лежит </w:t>
      </w:r>
      <w:r w:rsidRPr="002C58F9">
        <w:rPr>
          <w:b/>
        </w:rPr>
        <w:t>лист для самооценки своей учебной деятельности</w:t>
      </w:r>
      <w:r w:rsidRPr="002C58F9">
        <w:t>.</w:t>
      </w:r>
    </w:p>
    <w:tbl>
      <w:tblPr>
        <w:tblStyle w:val="a3"/>
        <w:tblW w:w="8463" w:type="dxa"/>
        <w:tblInd w:w="-176" w:type="dxa"/>
        <w:tblLook w:val="04A0" w:firstRow="1" w:lastRow="0" w:firstColumn="1" w:lastColumn="0" w:noHBand="0" w:noVBand="1"/>
      </w:tblPr>
      <w:tblGrid>
        <w:gridCol w:w="1041"/>
        <w:gridCol w:w="1034"/>
        <w:gridCol w:w="965"/>
        <w:gridCol w:w="988"/>
        <w:gridCol w:w="1033"/>
        <w:gridCol w:w="1134"/>
        <w:gridCol w:w="1101"/>
        <w:gridCol w:w="1167"/>
      </w:tblGrid>
      <w:tr w:rsidR="002C58F9" w:rsidRPr="002C58F9" w:rsidTr="00CD47C5">
        <w:trPr>
          <w:trHeight w:val="563"/>
        </w:trPr>
        <w:tc>
          <w:tcPr>
            <w:tcW w:w="1041" w:type="dxa"/>
          </w:tcPr>
          <w:p w:rsidR="00CF0E36" w:rsidRPr="002C58F9" w:rsidRDefault="00CF0E36" w:rsidP="00CD47C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игра </w:t>
            </w:r>
          </w:p>
        </w:tc>
        <w:tc>
          <w:tcPr>
            <w:tcW w:w="1034" w:type="dxa"/>
          </w:tcPr>
          <w:p w:rsidR="00CF0E36" w:rsidRPr="002C58F9" w:rsidRDefault="00CF0E36" w:rsidP="00CD47C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F9">
              <w:rPr>
                <w:rFonts w:ascii="Times New Roman" w:hAnsi="Times New Roman" w:cs="Times New Roman"/>
                <w:b/>
                <w:sz w:val="24"/>
                <w:szCs w:val="24"/>
              </w:rPr>
              <w:t>2. игра</w:t>
            </w:r>
          </w:p>
        </w:tc>
        <w:tc>
          <w:tcPr>
            <w:tcW w:w="965" w:type="dxa"/>
          </w:tcPr>
          <w:p w:rsidR="00CF0E36" w:rsidRPr="002C58F9" w:rsidRDefault="00CF0E36" w:rsidP="00CD47C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F9">
              <w:rPr>
                <w:rFonts w:ascii="Times New Roman" w:hAnsi="Times New Roman" w:cs="Times New Roman"/>
                <w:b/>
                <w:sz w:val="24"/>
                <w:szCs w:val="24"/>
              </w:rPr>
              <w:t>3. игра</w:t>
            </w:r>
          </w:p>
        </w:tc>
        <w:tc>
          <w:tcPr>
            <w:tcW w:w="988" w:type="dxa"/>
          </w:tcPr>
          <w:p w:rsidR="00CF0E36" w:rsidRPr="002C58F9" w:rsidRDefault="00CF0E36" w:rsidP="00CD4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F9">
              <w:rPr>
                <w:rFonts w:ascii="Times New Roman" w:hAnsi="Times New Roman" w:cs="Times New Roman"/>
                <w:b/>
                <w:sz w:val="24"/>
                <w:szCs w:val="24"/>
              </w:rPr>
              <w:t>4. игра</w:t>
            </w:r>
          </w:p>
        </w:tc>
        <w:tc>
          <w:tcPr>
            <w:tcW w:w="1033" w:type="dxa"/>
          </w:tcPr>
          <w:p w:rsidR="00CF0E36" w:rsidRPr="002C58F9" w:rsidRDefault="00CF0E36" w:rsidP="00CD4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F9">
              <w:rPr>
                <w:rFonts w:ascii="Times New Roman" w:hAnsi="Times New Roman" w:cs="Times New Roman"/>
                <w:b/>
                <w:sz w:val="24"/>
                <w:szCs w:val="24"/>
              </w:rPr>
              <w:t>5. игра</w:t>
            </w:r>
          </w:p>
        </w:tc>
        <w:tc>
          <w:tcPr>
            <w:tcW w:w="1134" w:type="dxa"/>
          </w:tcPr>
          <w:p w:rsidR="00CF0E36" w:rsidRPr="002C58F9" w:rsidRDefault="00CF0E36" w:rsidP="00CD4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F9">
              <w:rPr>
                <w:rFonts w:ascii="Times New Roman" w:hAnsi="Times New Roman" w:cs="Times New Roman"/>
                <w:b/>
                <w:sz w:val="24"/>
                <w:szCs w:val="24"/>
              </w:rPr>
              <w:t>6. ВПР</w:t>
            </w:r>
          </w:p>
        </w:tc>
        <w:tc>
          <w:tcPr>
            <w:tcW w:w="1101" w:type="dxa"/>
          </w:tcPr>
          <w:p w:rsidR="00CF0E36" w:rsidRPr="002C58F9" w:rsidRDefault="00CF0E36" w:rsidP="00CD4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</w:t>
            </w:r>
          </w:p>
          <w:p w:rsidR="00CF0E36" w:rsidRPr="002C58F9" w:rsidRDefault="00CF0E36" w:rsidP="00CD4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F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167" w:type="dxa"/>
          </w:tcPr>
          <w:p w:rsidR="00CF0E36" w:rsidRPr="002C58F9" w:rsidRDefault="00CF0E36" w:rsidP="00C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F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CF0E36" w:rsidRPr="002C58F9" w:rsidRDefault="00CF0E36" w:rsidP="00C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F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2C58F9" w:rsidRPr="002C58F9" w:rsidTr="00CD47C5">
        <w:tc>
          <w:tcPr>
            <w:tcW w:w="1041" w:type="dxa"/>
          </w:tcPr>
          <w:p w:rsidR="00CF0E36" w:rsidRPr="002C58F9" w:rsidRDefault="00CF0E36" w:rsidP="00CD47C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CF0E36" w:rsidRPr="002C58F9" w:rsidRDefault="00CF0E36" w:rsidP="00CD47C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CF0E36" w:rsidRPr="002C58F9" w:rsidRDefault="00CF0E36" w:rsidP="00CD47C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CF0E36" w:rsidRPr="002C58F9" w:rsidRDefault="00CF0E36" w:rsidP="00C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CF0E36" w:rsidRPr="002C58F9" w:rsidRDefault="00CF0E36" w:rsidP="00C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E36" w:rsidRPr="002C58F9" w:rsidRDefault="00CF0E36" w:rsidP="00C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:rsidR="00CF0E36" w:rsidRPr="002C58F9" w:rsidRDefault="00CF0E36" w:rsidP="00CD47C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CF0E36" w:rsidRPr="002C58F9" w:rsidRDefault="00CF0E36" w:rsidP="00CD47C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0E36" w:rsidRPr="002C58F9" w:rsidRDefault="00CF0E36" w:rsidP="00CF0E36">
      <w:pPr>
        <w:pStyle w:val="a6"/>
        <w:shd w:val="clear" w:color="auto" w:fill="FFFFFF"/>
        <w:spacing w:before="0" w:beforeAutospacing="0" w:after="0" w:afterAutospacing="0"/>
        <w:jc w:val="both"/>
        <w:rPr>
          <w:b/>
        </w:rPr>
      </w:pPr>
      <w:r w:rsidRPr="002C58F9">
        <w:t xml:space="preserve">-На ней вы будете оценивать свою работу с </w:t>
      </w:r>
      <w:r w:rsidRPr="002C58F9">
        <w:rPr>
          <w:b/>
        </w:rPr>
        <w:t>помощью условных значков.</w:t>
      </w:r>
    </w:p>
    <w:p w:rsidR="00E071F7" w:rsidRPr="002C58F9" w:rsidRDefault="00E071F7" w:rsidP="00E071F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C58F9">
        <w:rPr>
          <w:rFonts w:ascii="Times New Roman" w:eastAsia="Times New Roman" w:hAnsi="Times New Roman" w:cs="Times New Roman"/>
          <w:b/>
          <w:sz w:val="23"/>
          <w:szCs w:val="23"/>
        </w:rPr>
        <w:t>«толстые и тонкие» вопросы</w:t>
      </w:r>
    </w:p>
    <w:p w:rsidR="00E071F7" w:rsidRPr="002C58F9" w:rsidRDefault="00E071F7" w:rsidP="00E071F7">
      <w:pPr>
        <w:shd w:val="clear" w:color="auto" w:fill="FFFFFF"/>
        <w:spacing w:before="33" w:after="0"/>
        <w:rPr>
          <w:rFonts w:ascii="Times New Roman" w:eastAsia="Times New Roman" w:hAnsi="Times New Roman" w:cs="Times New Roman"/>
          <w:sz w:val="24"/>
          <w:szCs w:val="24"/>
        </w:rPr>
      </w:pPr>
      <w:r w:rsidRPr="002C58F9">
        <w:rPr>
          <w:rFonts w:ascii="Times New Roman" w:eastAsia="Times New Roman" w:hAnsi="Times New Roman" w:cs="Times New Roman"/>
          <w:sz w:val="24"/>
          <w:szCs w:val="24"/>
        </w:rPr>
        <w:t>«Тонкие» вопросы</w:t>
      </w:r>
    </w:p>
    <w:p w:rsidR="00E071F7" w:rsidRPr="002C58F9" w:rsidRDefault="00E071F7" w:rsidP="00E071F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58F9">
        <w:rPr>
          <w:rFonts w:ascii="Times New Roman" w:eastAsia="Times New Roman" w:hAnsi="Times New Roman" w:cs="Times New Roman"/>
          <w:sz w:val="24"/>
          <w:szCs w:val="24"/>
        </w:rPr>
        <w:t>1.Определение понятия?</w:t>
      </w:r>
    </w:p>
    <w:p w:rsidR="00E071F7" w:rsidRPr="002C58F9" w:rsidRDefault="00E071F7" w:rsidP="00E071F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58F9">
        <w:rPr>
          <w:rFonts w:ascii="Times New Roman" w:eastAsia="Times New Roman" w:hAnsi="Times New Roman" w:cs="Times New Roman"/>
          <w:sz w:val="24"/>
          <w:szCs w:val="24"/>
        </w:rPr>
        <w:t>2.На какие группы делятся прилагательные?</w:t>
      </w:r>
    </w:p>
    <w:p w:rsidR="00E071F7" w:rsidRPr="002C58F9" w:rsidRDefault="00E071F7" w:rsidP="00E071F7">
      <w:pPr>
        <w:shd w:val="clear" w:color="auto" w:fill="FFFFFF"/>
        <w:tabs>
          <w:tab w:val="num" w:pos="0"/>
        </w:tabs>
        <w:spacing w:before="33" w:after="0"/>
        <w:rPr>
          <w:rFonts w:ascii="Times New Roman" w:eastAsia="Times New Roman" w:hAnsi="Times New Roman" w:cs="Times New Roman"/>
          <w:sz w:val="24"/>
          <w:szCs w:val="24"/>
        </w:rPr>
      </w:pPr>
      <w:r w:rsidRPr="002C58F9">
        <w:rPr>
          <w:rFonts w:ascii="Times New Roman" w:eastAsia="Times New Roman" w:hAnsi="Times New Roman" w:cs="Times New Roman"/>
          <w:sz w:val="24"/>
          <w:szCs w:val="24"/>
        </w:rPr>
        <w:t>3.Как подчёркивается при синтаксическом разборе предложения?</w:t>
      </w:r>
    </w:p>
    <w:p w:rsidR="00E071F7" w:rsidRPr="002C58F9" w:rsidRDefault="00E071F7" w:rsidP="00E071F7">
      <w:pPr>
        <w:shd w:val="clear" w:color="auto" w:fill="FFFFFF"/>
        <w:spacing w:before="33" w:after="0"/>
        <w:rPr>
          <w:rFonts w:ascii="Times New Roman" w:eastAsia="Times New Roman" w:hAnsi="Times New Roman" w:cs="Times New Roman"/>
          <w:sz w:val="24"/>
          <w:szCs w:val="24"/>
        </w:rPr>
      </w:pPr>
      <w:r w:rsidRPr="002C58F9">
        <w:rPr>
          <w:rFonts w:ascii="Times New Roman" w:eastAsia="Times New Roman" w:hAnsi="Times New Roman" w:cs="Times New Roman"/>
          <w:sz w:val="24"/>
          <w:szCs w:val="24"/>
        </w:rPr>
        <w:t>«Толстые» вопросы</w:t>
      </w:r>
    </w:p>
    <w:p w:rsidR="00E071F7" w:rsidRPr="002C58F9" w:rsidRDefault="00E071F7" w:rsidP="00E071F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58F9">
        <w:rPr>
          <w:rFonts w:ascii="Times New Roman" w:eastAsia="Times New Roman" w:hAnsi="Times New Roman" w:cs="Times New Roman"/>
          <w:sz w:val="24"/>
          <w:szCs w:val="24"/>
        </w:rPr>
        <w:t>1. Какова роль прилагательного?</w:t>
      </w:r>
    </w:p>
    <w:p w:rsidR="00E071F7" w:rsidRPr="002C58F9" w:rsidRDefault="00E071F7" w:rsidP="00E071F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58F9">
        <w:rPr>
          <w:rFonts w:ascii="Times New Roman" w:eastAsia="Times New Roman" w:hAnsi="Times New Roman" w:cs="Times New Roman"/>
          <w:sz w:val="24"/>
          <w:szCs w:val="24"/>
        </w:rPr>
        <w:t>2. Как согласуется оно с другими частями речи?</w:t>
      </w:r>
    </w:p>
    <w:p w:rsidR="00E071F7" w:rsidRPr="002C58F9" w:rsidRDefault="00E071F7" w:rsidP="00E071F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58F9">
        <w:rPr>
          <w:rFonts w:ascii="Times New Roman" w:eastAsia="Times New Roman" w:hAnsi="Times New Roman" w:cs="Times New Roman"/>
          <w:sz w:val="24"/>
          <w:szCs w:val="24"/>
        </w:rPr>
        <w:t>3.С какой целью используется?</w:t>
      </w:r>
    </w:p>
    <w:p w:rsidR="00E71A51" w:rsidRPr="002C58F9" w:rsidRDefault="00EB53BB" w:rsidP="00491A7F">
      <w:pPr>
        <w:rPr>
          <w:rFonts w:ascii="Times New Roman" w:hAnsi="Times New Roman" w:cs="Times New Roman"/>
          <w:sz w:val="24"/>
          <w:szCs w:val="24"/>
        </w:rPr>
      </w:pPr>
      <w:r w:rsidRPr="002C58F9">
        <w:rPr>
          <w:rFonts w:ascii="Times New Roman" w:hAnsi="Times New Roman" w:cs="Times New Roman"/>
          <w:sz w:val="24"/>
          <w:szCs w:val="24"/>
        </w:rPr>
        <w:t>и</w:t>
      </w:r>
      <w:r w:rsidR="00491A7F" w:rsidRPr="002C58F9">
        <w:rPr>
          <w:rFonts w:ascii="Times New Roman" w:hAnsi="Times New Roman" w:cs="Times New Roman"/>
          <w:sz w:val="24"/>
          <w:szCs w:val="24"/>
        </w:rPr>
        <w:t xml:space="preserve"> </w:t>
      </w:r>
      <w:r w:rsidR="00491A7F" w:rsidRPr="002C58F9"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  <w:r w:rsidR="00491A7F" w:rsidRPr="002C58F9">
        <w:rPr>
          <w:rFonts w:ascii="Times New Roman" w:hAnsi="Times New Roman" w:cs="Times New Roman"/>
          <w:sz w:val="24"/>
          <w:szCs w:val="24"/>
        </w:rPr>
        <w:t xml:space="preserve"> на разных этапах</w:t>
      </w:r>
      <w:r w:rsidRPr="002C58F9">
        <w:rPr>
          <w:rFonts w:ascii="Times New Roman" w:hAnsi="Times New Roman" w:cs="Times New Roman"/>
          <w:sz w:val="24"/>
          <w:szCs w:val="24"/>
        </w:rPr>
        <w:t>:</w:t>
      </w:r>
    </w:p>
    <w:p w:rsidR="00EB53BB" w:rsidRPr="002C58F9" w:rsidRDefault="00EB53BB" w:rsidP="00EB53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3"/>
        </w:rPr>
      </w:pPr>
      <w:r w:rsidRPr="002C58F9">
        <w:rPr>
          <w:rFonts w:ascii="Times New Roman" w:eastAsia="Times New Roman" w:hAnsi="Times New Roman" w:cs="Times New Roman"/>
          <w:b/>
          <w:bCs/>
          <w:sz w:val="23"/>
        </w:rPr>
        <w:t>Игра «Назови признак предмета».</w:t>
      </w:r>
    </w:p>
    <w:p w:rsidR="00EB53BB" w:rsidRPr="002C58F9" w:rsidRDefault="00EB53BB" w:rsidP="00EB53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58F9">
        <w:rPr>
          <w:rFonts w:ascii="Helvetica" w:eastAsia="Times New Roman" w:hAnsi="Helvetica" w:cs="Helvetica"/>
          <w:sz w:val="23"/>
          <w:szCs w:val="23"/>
        </w:rPr>
        <w:t>-</w:t>
      </w:r>
      <w:r w:rsidRPr="002C58F9">
        <w:rPr>
          <w:rFonts w:ascii="Times New Roman" w:eastAsia="Times New Roman" w:hAnsi="Times New Roman" w:cs="Times New Roman"/>
          <w:sz w:val="24"/>
          <w:szCs w:val="24"/>
        </w:rPr>
        <w:t>Я кидаю вам невидимый мячик, называя имя существительное. Вы возвращаете мячик, называя соответствующее имя прилагательное. Внимательно слушаем каждого ученика.</w:t>
      </w:r>
    </w:p>
    <w:p w:rsidR="00EB53BB" w:rsidRPr="002C58F9" w:rsidRDefault="00EB53BB" w:rsidP="00EB53BB">
      <w:pPr>
        <w:shd w:val="clear" w:color="auto" w:fill="FFFFFF"/>
        <w:spacing w:after="167"/>
        <w:rPr>
          <w:rFonts w:ascii="Times New Roman" w:eastAsia="Times New Roman" w:hAnsi="Times New Roman" w:cs="Times New Roman"/>
          <w:sz w:val="24"/>
          <w:szCs w:val="24"/>
        </w:rPr>
      </w:pPr>
      <w:r w:rsidRPr="002C58F9">
        <w:rPr>
          <w:rFonts w:ascii="Times New Roman" w:eastAsia="Times New Roman" w:hAnsi="Times New Roman" w:cs="Times New Roman"/>
          <w:sz w:val="24"/>
          <w:szCs w:val="24"/>
        </w:rPr>
        <w:t>(дом, книга, ручка, карандаши, яблоко, шарик)</w:t>
      </w:r>
    </w:p>
    <w:p w:rsidR="00EB53BB" w:rsidRPr="002C58F9" w:rsidRDefault="00EB53BB" w:rsidP="00EB5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8F9">
        <w:rPr>
          <w:rFonts w:ascii="Times New Roman" w:hAnsi="Times New Roman" w:cs="Times New Roman"/>
          <w:b/>
          <w:sz w:val="24"/>
          <w:szCs w:val="24"/>
        </w:rPr>
        <w:t xml:space="preserve">Игра «Найди пару» </w:t>
      </w:r>
      <w:r w:rsidRPr="002C58F9">
        <w:rPr>
          <w:rFonts w:ascii="Times New Roman" w:hAnsi="Times New Roman" w:cs="Times New Roman"/>
          <w:sz w:val="24"/>
          <w:szCs w:val="24"/>
        </w:rPr>
        <w:t>(индивидуальные карточки)</w:t>
      </w:r>
    </w:p>
    <w:p w:rsidR="00EB53BB" w:rsidRPr="002C58F9" w:rsidRDefault="00EB53BB" w:rsidP="00EB53BB">
      <w:pPr>
        <w:pStyle w:val="a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C58F9">
        <w:rPr>
          <w:rFonts w:ascii="Times New Roman" w:eastAsia="Times New Roman" w:hAnsi="Times New Roman" w:cs="Times New Roman"/>
          <w:iCs/>
          <w:sz w:val="24"/>
          <w:szCs w:val="24"/>
        </w:rPr>
        <w:t>-Соедините прилагательные с подходящими по смыслу существительными. В скобках укажите род имён прилагательных.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</w:tblGrid>
      <w:tr w:rsidR="00EB53BB" w:rsidRPr="002C58F9" w:rsidTr="00CD47C5">
        <w:tc>
          <w:tcPr>
            <w:tcW w:w="6629" w:type="dxa"/>
          </w:tcPr>
          <w:p w:rsidR="00EB53BB" w:rsidRPr="002C58F9" w:rsidRDefault="00EB53BB" w:rsidP="00CD47C5">
            <w:pPr>
              <w:pStyle w:val="aa"/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>1. говорливый</w:t>
            </w:r>
            <w:proofErr w:type="gramStart"/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(…….)              …….      </w:t>
            </w:r>
            <w:proofErr w:type="gramEnd"/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ветерок</w:t>
            </w:r>
          </w:p>
          <w:p w:rsidR="00EB53BB" w:rsidRPr="002C58F9" w:rsidRDefault="00EB53BB" w:rsidP="00CD47C5">
            <w:pPr>
              <w:pStyle w:val="aa"/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голубое</w:t>
            </w:r>
            <w:proofErr w:type="gramEnd"/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(…….)                    …….      ручеёк</w:t>
            </w:r>
          </w:p>
          <w:p w:rsidR="00EB53BB" w:rsidRPr="002C58F9" w:rsidRDefault="00EB53BB" w:rsidP="00CD47C5">
            <w:pPr>
              <w:pStyle w:val="aa"/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>лёгкий</w:t>
            </w:r>
            <w:proofErr w:type="gramEnd"/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(…….)                    …….     солнышко</w:t>
            </w:r>
          </w:p>
          <w:p w:rsidR="00EB53BB" w:rsidRPr="002C58F9" w:rsidRDefault="00EB53BB" w:rsidP="00CD47C5">
            <w:pPr>
              <w:pStyle w:val="aa"/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>4.холодная</w:t>
            </w:r>
            <w:proofErr w:type="gramStart"/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(…….)             …….     </w:t>
            </w:r>
            <w:proofErr w:type="gramEnd"/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</w:p>
          <w:p w:rsidR="00EB53BB" w:rsidRPr="002C58F9" w:rsidRDefault="00EB53BB" w:rsidP="00CD47C5">
            <w:pPr>
              <w:pStyle w:val="aa"/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gramStart"/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весеннее</w:t>
            </w:r>
            <w:proofErr w:type="gramEnd"/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(…….)               …….    вода</w:t>
            </w:r>
          </w:p>
          <w:p w:rsidR="00EB53BB" w:rsidRPr="002C58F9" w:rsidRDefault="00EB53BB" w:rsidP="00CD47C5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2C58F9">
              <w:t xml:space="preserve">6. </w:t>
            </w:r>
            <w:proofErr w:type="gramStart"/>
            <w:r w:rsidRPr="002C58F9">
              <w:t>умные</w:t>
            </w:r>
            <w:proofErr w:type="gramEnd"/>
            <w:r w:rsidRPr="002C58F9">
              <w:t xml:space="preserve"> (………)                 ……. небо</w:t>
            </w:r>
          </w:p>
        </w:tc>
      </w:tr>
    </w:tbl>
    <w:p w:rsidR="00EB53BB" w:rsidRPr="002C58F9" w:rsidRDefault="00EB53BB" w:rsidP="00EB53BB">
      <w:pPr>
        <w:shd w:val="clear" w:color="auto" w:fill="FFFFFF"/>
        <w:spacing w:after="167"/>
        <w:rPr>
          <w:rFonts w:ascii="Times New Roman" w:eastAsia="Times New Roman" w:hAnsi="Times New Roman" w:cs="Times New Roman"/>
          <w:sz w:val="24"/>
          <w:szCs w:val="24"/>
        </w:rPr>
      </w:pPr>
    </w:p>
    <w:p w:rsidR="00EB53BB" w:rsidRPr="002C58F9" w:rsidRDefault="00EB53BB" w:rsidP="00EB5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C58F9">
        <w:rPr>
          <w:rFonts w:ascii="Times New Roman" w:hAnsi="Times New Roman" w:cs="Times New Roman"/>
          <w:b/>
          <w:sz w:val="24"/>
          <w:szCs w:val="24"/>
        </w:rPr>
        <w:t>Игра «</w:t>
      </w:r>
      <w:r w:rsidRPr="002C58F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Четвёртый лишний»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</w:tblGrid>
      <w:tr w:rsidR="00EB53BB" w:rsidRPr="002C58F9" w:rsidTr="00CD47C5">
        <w:tc>
          <w:tcPr>
            <w:tcW w:w="6629" w:type="dxa"/>
          </w:tcPr>
          <w:p w:rsidR="00EB53BB" w:rsidRPr="002C58F9" w:rsidRDefault="00EB53BB" w:rsidP="00CD47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>1.Смелый, </w:t>
            </w:r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трусливый,</w:t>
            </w:r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> храбрый, отважный;</w:t>
            </w:r>
          </w:p>
          <w:p w:rsidR="00EB53BB" w:rsidRPr="002C58F9" w:rsidRDefault="00EB53BB" w:rsidP="00CD47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>2.Пасмурный, ненастный, </w:t>
            </w:r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ясный</w:t>
            </w:r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>, дождливый</w:t>
            </w:r>
          </w:p>
          <w:p w:rsidR="00EB53BB" w:rsidRPr="002C58F9" w:rsidRDefault="00EB53BB" w:rsidP="00CD47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>3.Добрый, </w:t>
            </w:r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умный</w:t>
            </w:r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>, ласковый, нежный</w:t>
            </w:r>
          </w:p>
          <w:p w:rsidR="00EB53BB" w:rsidRPr="002C58F9" w:rsidRDefault="00EB53BB" w:rsidP="00CD47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>4.Хороший, замечательный, прекрасный, </w:t>
            </w:r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молодой</w:t>
            </w:r>
          </w:p>
          <w:p w:rsidR="00EB53BB" w:rsidRPr="002C58F9" w:rsidRDefault="00EB53BB" w:rsidP="00CD47C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>5.Белый, синий, </w:t>
            </w:r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нежный</w:t>
            </w:r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>, зеленый.</w:t>
            </w:r>
          </w:p>
        </w:tc>
      </w:tr>
    </w:tbl>
    <w:p w:rsidR="00EB53BB" w:rsidRPr="002C58F9" w:rsidRDefault="00EB53BB" w:rsidP="00EB53BB">
      <w:pPr>
        <w:shd w:val="clear" w:color="auto" w:fill="FFFFFF"/>
        <w:spacing w:after="167"/>
        <w:rPr>
          <w:rFonts w:ascii="Times New Roman" w:eastAsia="Times New Roman" w:hAnsi="Times New Roman" w:cs="Times New Roman"/>
          <w:sz w:val="24"/>
          <w:szCs w:val="24"/>
        </w:rPr>
      </w:pPr>
    </w:p>
    <w:p w:rsidR="00EB53BB" w:rsidRPr="002C58F9" w:rsidRDefault="00EB53BB" w:rsidP="00EB53BB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C58F9">
        <w:rPr>
          <w:rFonts w:ascii="Times New Roman" w:hAnsi="Times New Roman" w:cs="Times New Roman"/>
          <w:b/>
          <w:sz w:val="24"/>
          <w:szCs w:val="24"/>
        </w:rPr>
        <w:t>Игра «</w:t>
      </w:r>
      <w:r w:rsidRPr="002C58F9">
        <w:rPr>
          <w:rFonts w:ascii="Times New Roman" w:eastAsia="Times New Roman" w:hAnsi="Times New Roman" w:cs="Times New Roman"/>
          <w:b/>
          <w:iCs/>
          <w:sz w:val="24"/>
          <w:szCs w:val="24"/>
        </w:rPr>
        <w:t>Проявите зоркость»</w:t>
      </w:r>
      <w:r w:rsidR="002C58F9" w:rsidRPr="002C58F9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C58F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2C58F9">
        <w:rPr>
          <w:rFonts w:ascii="Times New Roman" w:eastAsia="Times New Roman" w:hAnsi="Times New Roman" w:cs="Times New Roman"/>
          <w:sz w:val="24"/>
          <w:szCs w:val="24"/>
        </w:rPr>
        <w:t>Прочитайте текст и </w:t>
      </w:r>
      <w:r w:rsidRPr="002C58F9">
        <w:rPr>
          <w:rFonts w:ascii="Times New Roman" w:eastAsia="Times New Roman" w:hAnsi="Times New Roman" w:cs="Times New Roman"/>
          <w:iCs/>
          <w:sz w:val="24"/>
          <w:szCs w:val="24"/>
        </w:rPr>
        <w:t>найдите ошибки в безударном падежном окончании имён прилагательных</w:t>
      </w:r>
      <w:r w:rsidRPr="002C58F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2C58F9">
        <w:rPr>
          <w:rFonts w:ascii="Times New Roman" w:eastAsia="Times New Roman" w:hAnsi="Times New Roman" w:cs="Times New Roman"/>
          <w:sz w:val="24"/>
          <w:szCs w:val="24"/>
        </w:rPr>
        <w:t> Определите падеж.</w:t>
      </w:r>
    </w:p>
    <w:p w:rsidR="00EB53BB" w:rsidRPr="002C58F9" w:rsidRDefault="00EB53BB" w:rsidP="00EB53BB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</w:tblGrid>
      <w:tr w:rsidR="002C58F9" w:rsidRPr="002C58F9" w:rsidTr="00EB53BB">
        <w:tc>
          <w:tcPr>
            <w:tcW w:w="6629" w:type="dxa"/>
          </w:tcPr>
          <w:p w:rsidR="00EB53BB" w:rsidRPr="002C58F9" w:rsidRDefault="00EB53BB" w:rsidP="002C58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3BB" w:rsidRPr="002C58F9" w:rsidRDefault="00EB53BB" w:rsidP="00EB53BB">
            <w:pPr>
              <w:shd w:val="clear" w:color="auto" w:fill="FFFFFF"/>
              <w:ind w:firstLine="56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Зимнем погожим утром лыжники катались в лесу.</w:t>
            </w:r>
            <w:proofErr w:type="gramEnd"/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Сначала они зашли в </w:t>
            </w:r>
            <w:proofErr w:type="spellStart"/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берёзоваю</w:t>
            </w:r>
            <w:proofErr w:type="spellEnd"/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рощу. Потом отправились к </w:t>
            </w:r>
            <w:proofErr w:type="spellStart"/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дальниму</w:t>
            </w:r>
            <w:proofErr w:type="spellEnd"/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стараму</w:t>
            </w:r>
            <w:proofErr w:type="spellEnd"/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 по </w:t>
            </w:r>
            <w:proofErr w:type="spellStart"/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знакомай</w:t>
            </w:r>
            <w:proofErr w:type="spellEnd"/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удобной лыжне. В </w:t>
            </w:r>
            <w:proofErr w:type="spellStart"/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сосновам</w:t>
            </w:r>
            <w:proofErr w:type="spellEnd"/>
            <w:r w:rsidRPr="002C5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 стояла тишь.</w:t>
            </w:r>
          </w:p>
        </w:tc>
      </w:tr>
    </w:tbl>
    <w:p w:rsidR="00EB53BB" w:rsidRPr="00422A80" w:rsidRDefault="00EB53BB" w:rsidP="00EB53BB">
      <w:pPr>
        <w:shd w:val="clear" w:color="auto" w:fill="FFFFFF"/>
        <w:spacing w:after="167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EB53BB" w:rsidRPr="00491A7F" w:rsidRDefault="00EB53BB" w:rsidP="00491A7F">
      <w:pPr>
        <w:rPr>
          <w:rFonts w:ascii="Times New Roman" w:hAnsi="Times New Roman" w:cs="Times New Roman"/>
          <w:sz w:val="24"/>
          <w:szCs w:val="24"/>
        </w:rPr>
      </w:pPr>
    </w:p>
    <w:p w:rsidR="00E71A51" w:rsidRDefault="00E71A51" w:rsidP="00A61EDD">
      <w:pPr>
        <w:ind w:left="-284"/>
      </w:pPr>
    </w:p>
    <w:p w:rsidR="00E71A51" w:rsidRDefault="00E71A51" w:rsidP="00A61EDD">
      <w:pPr>
        <w:ind w:left="-284"/>
      </w:pPr>
    </w:p>
    <w:p w:rsidR="00E71A51" w:rsidRDefault="00E71A51" w:rsidP="00A61EDD">
      <w:pPr>
        <w:ind w:left="-284"/>
      </w:pPr>
    </w:p>
    <w:p w:rsidR="00E71A51" w:rsidRDefault="00E71A51" w:rsidP="00A61EDD">
      <w:pPr>
        <w:ind w:left="-284"/>
      </w:pPr>
    </w:p>
    <w:p w:rsidR="00E71A51" w:rsidRDefault="00E71A51" w:rsidP="00A61EDD">
      <w:pPr>
        <w:ind w:left="-284"/>
      </w:pPr>
    </w:p>
    <w:sectPr w:rsidR="00E71A51" w:rsidSect="00A61EDD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1EDD"/>
    <w:rsid w:val="000A3346"/>
    <w:rsid w:val="000E7D45"/>
    <w:rsid w:val="001415D5"/>
    <w:rsid w:val="002C58F9"/>
    <w:rsid w:val="0044238B"/>
    <w:rsid w:val="00491A7F"/>
    <w:rsid w:val="005231BC"/>
    <w:rsid w:val="0060153E"/>
    <w:rsid w:val="006F2495"/>
    <w:rsid w:val="00896FEC"/>
    <w:rsid w:val="00946ECF"/>
    <w:rsid w:val="009E7E46"/>
    <w:rsid w:val="009F463D"/>
    <w:rsid w:val="00A00064"/>
    <w:rsid w:val="00A538A9"/>
    <w:rsid w:val="00A61EDD"/>
    <w:rsid w:val="00B00DFA"/>
    <w:rsid w:val="00CC492D"/>
    <w:rsid w:val="00CE70C7"/>
    <w:rsid w:val="00CF0E36"/>
    <w:rsid w:val="00D60D80"/>
    <w:rsid w:val="00D61A0D"/>
    <w:rsid w:val="00DE23E4"/>
    <w:rsid w:val="00E071F7"/>
    <w:rsid w:val="00E71A51"/>
    <w:rsid w:val="00EB53BB"/>
    <w:rsid w:val="00EE28A3"/>
    <w:rsid w:val="00F2745C"/>
    <w:rsid w:val="00F5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3E"/>
  </w:style>
  <w:style w:type="paragraph" w:styleId="4">
    <w:name w:val="heading 4"/>
    <w:basedOn w:val="a"/>
    <w:link w:val="40"/>
    <w:uiPriority w:val="9"/>
    <w:qFormat/>
    <w:rsid w:val="00946E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A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7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9">
    <w:name w:val="ff9"/>
    <w:basedOn w:val="a0"/>
    <w:rsid w:val="00896FEC"/>
  </w:style>
  <w:style w:type="character" w:customStyle="1" w:styleId="ff1">
    <w:name w:val="ff1"/>
    <w:basedOn w:val="a0"/>
    <w:rsid w:val="00896FEC"/>
  </w:style>
  <w:style w:type="character" w:customStyle="1" w:styleId="ls7">
    <w:name w:val="ls7"/>
    <w:basedOn w:val="a0"/>
    <w:rsid w:val="00896FEC"/>
  </w:style>
  <w:style w:type="character" w:customStyle="1" w:styleId="a7">
    <w:name w:val="_"/>
    <w:basedOn w:val="a0"/>
    <w:rsid w:val="00896FEC"/>
  </w:style>
  <w:style w:type="character" w:customStyle="1" w:styleId="ff3">
    <w:name w:val="ff3"/>
    <w:basedOn w:val="a0"/>
    <w:rsid w:val="00896FEC"/>
  </w:style>
  <w:style w:type="character" w:customStyle="1" w:styleId="40">
    <w:name w:val="Заголовок 4 Знак"/>
    <w:basedOn w:val="a0"/>
    <w:link w:val="4"/>
    <w:uiPriority w:val="9"/>
    <w:rsid w:val="00946E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46ECF"/>
    <w:rPr>
      <w:i/>
      <w:iCs/>
    </w:rPr>
  </w:style>
  <w:style w:type="character" w:styleId="a9">
    <w:name w:val="Strong"/>
    <w:basedOn w:val="a0"/>
    <w:uiPriority w:val="22"/>
    <w:qFormat/>
    <w:rsid w:val="00946ECF"/>
    <w:rPr>
      <w:b/>
      <w:bCs/>
    </w:rPr>
  </w:style>
  <w:style w:type="paragraph" w:customStyle="1" w:styleId="c14">
    <w:name w:val="c14"/>
    <w:basedOn w:val="a"/>
    <w:rsid w:val="00A0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00064"/>
  </w:style>
  <w:style w:type="paragraph" w:customStyle="1" w:styleId="c3">
    <w:name w:val="c3"/>
    <w:basedOn w:val="a"/>
    <w:rsid w:val="00A0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00064"/>
  </w:style>
  <w:style w:type="paragraph" w:styleId="aa">
    <w:name w:val="List Paragraph"/>
    <w:basedOn w:val="a"/>
    <w:uiPriority w:val="34"/>
    <w:qFormat/>
    <w:rsid w:val="00EB5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46E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A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7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9">
    <w:name w:val="ff9"/>
    <w:basedOn w:val="a0"/>
    <w:rsid w:val="00896FEC"/>
  </w:style>
  <w:style w:type="character" w:customStyle="1" w:styleId="ff1">
    <w:name w:val="ff1"/>
    <w:basedOn w:val="a0"/>
    <w:rsid w:val="00896FEC"/>
  </w:style>
  <w:style w:type="character" w:customStyle="1" w:styleId="ls7">
    <w:name w:val="ls7"/>
    <w:basedOn w:val="a0"/>
    <w:rsid w:val="00896FEC"/>
  </w:style>
  <w:style w:type="character" w:customStyle="1" w:styleId="a7">
    <w:name w:val="_"/>
    <w:basedOn w:val="a0"/>
    <w:rsid w:val="00896FEC"/>
  </w:style>
  <w:style w:type="character" w:customStyle="1" w:styleId="ff3">
    <w:name w:val="ff3"/>
    <w:basedOn w:val="a0"/>
    <w:rsid w:val="00896FEC"/>
  </w:style>
  <w:style w:type="character" w:customStyle="1" w:styleId="40">
    <w:name w:val="Заголовок 4 Знак"/>
    <w:basedOn w:val="a0"/>
    <w:link w:val="4"/>
    <w:uiPriority w:val="9"/>
    <w:rsid w:val="00946E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46ECF"/>
    <w:rPr>
      <w:i/>
      <w:iCs/>
    </w:rPr>
  </w:style>
  <w:style w:type="character" w:styleId="a9">
    <w:name w:val="Strong"/>
    <w:basedOn w:val="a0"/>
    <w:uiPriority w:val="22"/>
    <w:qFormat/>
    <w:rsid w:val="00946ECF"/>
    <w:rPr>
      <w:b/>
      <w:bCs/>
    </w:rPr>
  </w:style>
  <w:style w:type="paragraph" w:customStyle="1" w:styleId="c14">
    <w:name w:val="c14"/>
    <w:basedOn w:val="a"/>
    <w:rsid w:val="00A0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00064"/>
  </w:style>
  <w:style w:type="paragraph" w:customStyle="1" w:styleId="c3">
    <w:name w:val="c3"/>
    <w:basedOn w:val="a"/>
    <w:rsid w:val="00A0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00064"/>
  </w:style>
  <w:style w:type="paragraph" w:styleId="aa">
    <w:name w:val="List Paragraph"/>
    <w:basedOn w:val="a"/>
    <w:uiPriority w:val="34"/>
    <w:qFormat/>
    <w:rsid w:val="00EB5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Валентина</cp:lastModifiedBy>
  <cp:revision>6</cp:revision>
  <dcterms:created xsi:type="dcterms:W3CDTF">2025-03-23T03:38:00Z</dcterms:created>
  <dcterms:modified xsi:type="dcterms:W3CDTF">2025-03-26T01:34:00Z</dcterms:modified>
</cp:coreProperties>
</file>